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A5" w:rsidRPr="006F7622" w:rsidRDefault="00E863A5" w:rsidP="00E863A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E863A5" w:rsidRDefault="00E863A5" w:rsidP="00E863A5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(Deliberação TCE-RJ nº 279 e Decreto Municipal nº 131/2020)</w:t>
      </w:r>
    </w:p>
    <w:p w:rsidR="00D5330E" w:rsidRPr="00D5330E" w:rsidRDefault="00D5330E" w:rsidP="00E863A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D533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OMISSÃO </w:t>
      </w:r>
      <w:r w:rsidR="00E805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NO </w:t>
      </w:r>
      <w:r w:rsidRPr="00D533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DEVER DE PRESTAR CONTAS - TRANSFERÊNCIAS FINANCEIRAS REFERENTES A AUXÍLIOS E SUBVENÇÕES</w:t>
      </w:r>
    </w:p>
    <w:p w:rsidR="00E863A5" w:rsidRPr="006F7622" w:rsidRDefault="00E863A5" w:rsidP="00E863A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E863A5" w:rsidRPr="006F7622" w:rsidRDefault="00E863A5" w:rsidP="00E863A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E863A5" w:rsidRPr="006F7622" w:rsidRDefault="00E863A5" w:rsidP="00E863A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E863A5" w:rsidRPr="006F7622" w:rsidRDefault="00E863A5" w:rsidP="00E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3A5" w:rsidRPr="006F7622" w:rsidRDefault="00E863A5" w:rsidP="00E8057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4"/>
      </w:tblGrid>
      <w:tr w:rsidR="00C84EAF" w:rsidRPr="006F7622" w:rsidTr="0006102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AF" w:rsidRPr="006F7622" w:rsidRDefault="00C84EAF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QUAL É A HIPÓTESE DE INSTAURAÇÃO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C84EAF" w:rsidRPr="006F7622" w:rsidRDefault="00C84EAF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 - 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omissão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no dever de prestar contas ou a não comprovação da correta aplicação de recursos transferidos, a qualquer título, pela administração</w:t>
            </w:r>
            <w:r w:rsidR="00E805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C84EAF" w:rsidRPr="006F7622" w:rsidRDefault="00C84EAF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 – 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ocorrência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desfalque, extravio, perda, subtração ou deterioração culposa ou dolosa de valores e bens públicos;</w:t>
            </w:r>
          </w:p>
          <w:p w:rsidR="00C84EAF" w:rsidRPr="006F7622" w:rsidRDefault="00C84EAF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III - prática de qualquer ato ilegal, ilegítimo ou antieconômico de que resulte ou possa resultar em </w:t>
            </w:r>
            <w:proofErr w:type="spell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erário;</w:t>
            </w:r>
          </w:p>
          <w:p w:rsidR="00C84EAF" w:rsidRPr="006F7622" w:rsidRDefault="00C84EAF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IV - 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concessão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quaisquer benefícios fiscais ou de renúncia de receitas de que resulte ou possa resultar em </w:t>
            </w:r>
            <w:proofErr w:type="spell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erário.</w:t>
            </w:r>
          </w:p>
        </w:tc>
      </w:tr>
    </w:tbl>
    <w:p w:rsidR="00E863A5" w:rsidRPr="006F7622" w:rsidRDefault="00E863A5" w:rsidP="00E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3A5" w:rsidRPr="006F7622" w:rsidRDefault="00E863A5" w:rsidP="00E8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Observação:</w:t>
      </w: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6F76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não</w:t>
      </w: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E863A5" w:rsidRPr="006F7622" w:rsidRDefault="00E863A5" w:rsidP="00E863A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em</w:t>
      </w:r>
      <w:proofErr w:type="gramEnd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 xml:space="preserve"> substituição a procedimentos disciplinares destinados a apurar infrações administrativas;</w:t>
      </w:r>
    </w:p>
    <w:p w:rsidR="00E863A5" w:rsidRPr="006F7622" w:rsidRDefault="00E863A5" w:rsidP="00E863A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para</w:t>
      </w:r>
      <w:proofErr w:type="gramEnd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 xml:space="preserve"> obter o ressarcimento de valores pagos indevidamente a servidores;</w:t>
      </w:r>
    </w:p>
    <w:p w:rsidR="00E863A5" w:rsidRPr="006F7622" w:rsidRDefault="00E863A5" w:rsidP="00E863A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nos</w:t>
      </w:r>
      <w:proofErr w:type="gramEnd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 xml:space="preserve"> casos de prejuízo causado por terceiros pelo descumprimento de cláusula contratual legitimamente acordada, exceto quando verificado ato ilícito decorrente de ação ou omissão de agente público;</w:t>
      </w:r>
    </w:p>
    <w:p w:rsidR="00E863A5" w:rsidRPr="006F7622" w:rsidRDefault="00E863A5" w:rsidP="00E863A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quando</w:t>
      </w:r>
      <w:proofErr w:type="gramEnd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 xml:space="preserve"> houver o recolhimento do valor integral do débito, recomposição dos bens ou dos valores públicos no âmbito interno ou a apresentação e aprovação da prestação das contas; e</w:t>
      </w:r>
    </w:p>
    <w:p w:rsidR="00E863A5" w:rsidRPr="001B657B" w:rsidRDefault="00E863A5" w:rsidP="00E863A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na</w:t>
      </w:r>
      <w:proofErr w:type="gramEnd"/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 xml:space="preserve"> ocorrência de perda, extravio ou outra irregularidade sem que se caracterize má fé de quem lhe deu causa, se o dano for imediatamente ressarcido.</w:t>
      </w:r>
    </w:p>
    <w:p w:rsidR="00E863A5" w:rsidRPr="006F7622" w:rsidRDefault="00E863A5" w:rsidP="00E863A5">
      <w:pPr>
        <w:numPr>
          <w:ilvl w:val="0"/>
          <w:numId w:val="2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654"/>
        <w:gridCol w:w="1196"/>
        <w:gridCol w:w="2067"/>
      </w:tblGrid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instaurador é a autoridade competente para tanto? (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3º Deliberação nº 279 e art. 4º do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prazo de 10 (dez) dias úteis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ato de designação dos membros indicados para compor a comissão de Tomada de Contas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Foi instaurada e publicada Comissão multidisciplinar para formar, conduzir e instruir o procedimento? (Art. 6º da Deliberação nº 279 e </w:t>
            </w:r>
            <w:proofErr w:type="spell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arts</w:t>
            </w:r>
            <w:proofErr w:type="spell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E863A5" w:rsidRPr="006F7622" w:rsidRDefault="00E863A5" w:rsidP="00E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3A5" w:rsidRPr="006F7622" w:rsidRDefault="00E863A5" w:rsidP="00E863A5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E863A5" w:rsidRPr="006F7622" w:rsidTr="0006102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relato das situações e dos fatos é suficiente para compreender a origem do dano ao erário? (Art. 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 parágrafo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único, do Decreto Municipal nº 131/2020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Há relato da existência ou não existência de ações judiciais relativas aos fatos que deram ensejo à instauração da tomada de contas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3. 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DOS RESPONSÁVEIS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  inciso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I,  da Deliberação nº 279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modelo 2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)?</w:t>
            </w:r>
          </w:p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QUANTIFICAÇÃO DO DANO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º,VI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datas dos lançamentos no demonstrativo 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3A5" w:rsidRPr="006F7622" w:rsidTr="00061029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63A5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IRREGULARIDADES, CONDUTAS E RESPONSABILIZAÇÃO</w:t>
            </w:r>
          </w:p>
          <w:p w:rsidR="00DA4763" w:rsidRPr="006F7622" w:rsidRDefault="00DA4763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modelo 2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NOTIFICAÇÕES E ANÁLISE DAS JUSTIFICATIVAS E DEFESAS APRESENTADAS</w:t>
            </w:r>
          </w:p>
        </w:tc>
      </w:tr>
      <w:tr w:rsidR="00E863A5" w:rsidRPr="006F7622" w:rsidTr="00061029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 III e IV do Decreto nº 131/2020;</w:t>
            </w:r>
          </w:p>
          <w:p w:rsidR="00E863A5" w:rsidRPr="006F7622" w:rsidRDefault="00E863A5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numPr>
                <w:ilvl w:val="0"/>
                <w:numId w:val="3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16,§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. 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PARECER CONCLUSIVO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em especial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quanto à comprovação da ocorrência do dano, à sua quantificação e à correta imputação da obrigação de ressarcir a cada um dos responsáveis? (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8 “f” da Deliberação 279/2017)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conclusivo da comissão de tomada das contas atestando haver tomado conhecimento das conclusões neles contidas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 a descrição das medidas adotadas para sanear as irregularidades apontadas e impedir futuras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incidências,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com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base no disposto no Art. 15, VII do Decreto Municipal nº 131/2020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863A5" w:rsidRPr="004E68EE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B07DDC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07DD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  <w:p w:rsidR="00E863A5" w:rsidRPr="00B07DDC" w:rsidRDefault="00E863A5" w:rsidP="000610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9973D3" w:rsidRDefault="00E863A5" w:rsidP="00061029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9973D3">
              <w:rPr>
                <w:rFonts w:ascii="Times New Roman" w:hAnsi="Times New Roman" w:cs="Times New Roman"/>
                <w:w w:val="95"/>
              </w:rPr>
              <w:t>Cópias</w:t>
            </w:r>
            <w:r w:rsidRPr="009973D3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de</w:t>
            </w:r>
            <w:r w:rsidRPr="009973D3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outros</w:t>
            </w:r>
            <w:r w:rsidRPr="009973D3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documentos</w:t>
            </w:r>
            <w:r w:rsidRPr="009973D3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considerados</w:t>
            </w:r>
            <w:r w:rsidRPr="009973D3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necessários</w:t>
            </w:r>
            <w:r w:rsidRPr="009973D3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ao</w:t>
            </w:r>
            <w:r w:rsidRPr="009973D3">
              <w:rPr>
                <w:rFonts w:ascii="Times New Roman" w:hAnsi="Times New Roman" w:cs="Times New Roman"/>
              </w:rPr>
              <w:tab/>
            </w:r>
            <w:r w:rsidRPr="009973D3">
              <w:rPr>
                <w:rFonts w:ascii="Times New Roman" w:hAnsi="Times New Roman" w:cs="Times New Roman"/>
                <w:w w:val="95"/>
              </w:rPr>
              <w:t>melhor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julgamento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da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tomada</w:t>
            </w:r>
            <w:r w:rsidRPr="009973D3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de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contas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A5" w:rsidRPr="006F7622" w:rsidRDefault="00E863A5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F53072" w:rsidRPr="00F53072" w:rsidRDefault="00F53072">
      <w:pPr>
        <w:rPr>
          <w:rFonts w:ascii="Times New Roman" w:hAnsi="Times New Roman" w:cs="Times New Roman"/>
        </w:rPr>
      </w:pPr>
    </w:p>
    <w:p w:rsidR="00F53072" w:rsidRPr="00872AF5" w:rsidRDefault="00F53072" w:rsidP="00F53072">
      <w:pPr>
        <w:pStyle w:val="PargrafodaLista"/>
        <w:numPr>
          <w:ilvl w:val="1"/>
          <w:numId w:val="1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872AF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F53072" w:rsidRPr="008B3BCE" w:rsidRDefault="00F53072" w:rsidP="008B3BCE">
      <w:pPr>
        <w:jc w:val="both"/>
        <w:rPr>
          <w:rFonts w:ascii="Times New Roman" w:hAnsi="Times New Roman" w:cs="Times New Roman"/>
          <w:b/>
        </w:rPr>
      </w:pPr>
      <w:r w:rsidRPr="008B3BCE">
        <w:rPr>
          <w:rFonts w:ascii="Times New Roman" w:hAnsi="Times New Roman" w:cs="Times New Roman"/>
          <w:b/>
          <w:lang w:eastAsia="pt-BR"/>
        </w:rPr>
        <w:t xml:space="preserve">NO CASO DE OMISSÃO NO DEVER DE PRESTAR CONTAS - TRANSFERÊNCIAS FINANCEIRAS CONCEDIDAS ATRAVÉS DE AUXÍLIOS E SUBVENÇÕES </w:t>
      </w:r>
      <w:proofErr w:type="gramStart"/>
      <w:r w:rsidRPr="008B3BCE">
        <w:rPr>
          <w:rFonts w:ascii="Times New Roman" w:hAnsi="Times New Roman" w:cs="Times New Roman"/>
          <w:b/>
          <w:lang w:eastAsia="pt-BR"/>
        </w:rPr>
        <w:t>( Art.</w:t>
      </w:r>
      <w:proofErr w:type="gramEnd"/>
      <w:r w:rsidRPr="008B3BCE">
        <w:rPr>
          <w:rFonts w:ascii="Times New Roman" w:hAnsi="Times New Roman" w:cs="Times New Roman"/>
          <w:b/>
          <w:lang w:eastAsia="pt-BR"/>
        </w:rPr>
        <w:t xml:space="preserve"> 2º. </w:t>
      </w:r>
      <w:proofErr w:type="spellStart"/>
      <w:r w:rsidRPr="008B3BCE">
        <w:rPr>
          <w:rFonts w:ascii="Times New Roman" w:hAnsi="Times New Roman" w:cs="Times New Roman"/>
          <w:b/>
          <w:lang w:eastAsia="pt-BR"/>
        </w:rPr>
        <w:t>Inc</w:t>
      </w:r>
      <w:proofErr w:type="spellEnd"/>
      <w:r w:rsidRPr="008B3BCE">
        <w:rPr>
          <w:rFonts w:ascii="Times New Roman" w:hAnsi="Times New Roman" w:cs="Times New Roman"/>
          <w:b/>
          <w:lang w:eastAsia="pt-BR"/>
        </w:rPr>
        <w:t xml:space="preserve"> I, c/c Art. 8 § único da Del. 279/2017)</w:t>
      </w:r>
    </w:p>
    <w:tbl>
      <w:tblPr>
        <w:tblpPr w:leftFromText="141" w:rightFromText="141" w:vertAnchor="text" w:tblpY="1"/>
        <w:tblOverlap w:val="never"/>
        <w:tblW w:w="8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401"/>
        <w:gridCol w:w="1560"/>
        <w:gridCol w:w="1417"/>
      </w:tblGrid>
      <w:tr w:rsidR="0029356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0A718C" w:rsidRDefault="002157BD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0A718C" w:rsidRDefault="002157BD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6F7622" w:rsidRDefault="002157BD" w:rsidP="003C79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BD" w:rsidRPr="006F7622" w:rsidRDefault="002157BD" w:rsidP="003C794B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9356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0A718C" w:rsidRDefault="002157BD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0A718C" w:rsidRDefault="002157BD" w:rsidP="003C794B">
            <w:pPr>
              <w:widowControl w:val="0"/>
              <w:autoSpaceDE w:val="0"/>
              <w:autoSpaceDN w:val="0"/>
              <w:spacing w:after="0" w:line="283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Edital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chamamento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público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para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seleção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Organização </w:t>
            </w:r>
            <w:r w:rsidRPr="000A718C">
              <w:rPr>
                <w:rFonts w:ascii="Times New Roman" w:hAnsi="Times New Roman" w:cs="Times New Roman"/>
                <w:spacing w:val="-6"/>
              </w:rPr>
              <w:t>da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Sociedade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Civil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(OSC),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nos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termos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da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Lei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Federal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nº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13.019,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 xml:space="preserve">de </w:t>
            </w:r>
            <w:r w:rsidRPr="000A718C">
              <w:rPr>
                <w:rFonts w:ascii="Times New Roman" w:hAnsi="Times New Roman" w:cs="Times New Roman"/>
              </w:rPr>
              <w:t>31 de julho de 2014 e alterações posteriores, acompanhado de</w:t>
            </w:r>
            <w:r w:rsidR="008F1C9B" w:rsidRPr="000A718C">
              <w:rPr>
                <w:rFonts w:ascii="Times New Roman" w:hAnsi="Times New Roman" w:cs="Times New Roman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comprovante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sua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divulgação,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ou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justificativa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detalhada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para </w:t>
            </w:r>
            <w:r w:rsidRPr="000A718C">
              <w:rPr>
                <w:rFonts w:ascii="Times New Roman" w:hAnsi="Times New Roman" w:cs="Times New Roman"/>
                <w:spacing w:val="-4"/>
              </w:rPr>
              <w:t>sua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dispensa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ou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inexigibilidade,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nos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termos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spellStart"/>
            <w:r w:rsidRPr="000A718C">
              <w:rPr>
                <w:rFonts w:ascii="Times New Roman" w:hAnsi="Times New Roman" w:cs="Times New Roman"/>
                <w:spacing w:val="-4"/>
              </w:rPr>
              <w:t>arts</w:t>
            </w:r>
            <w:proofErr w:type="spellEnd"/>
            <w:r w:rsidRPr="000A718C">
              <w:rPr>
                <w:rFonts w:ascii="Times New Roman" w:hAnsi="Times New Roman" w:cs="Times New Roman"/>
                <w:spacing w:val="-4"/>
              </w:rPr>
              <w:t>.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29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32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da </w:t>
            </w:r>
            <w:r w:rsidRPr="000A718C">
              <w:rPr>
                <w:rFonts w:ascii="Times New Roman" w:hAnsi="Times New Roman" w:cs="Times New Roman"/>
              </w:rPr>
              <w:t>referida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Lei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Federal,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acompanhada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devida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publicação.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6F7622" w:rsidRDefault="002157BD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BD" w:rsidRPr="006F7622" w:rsidRDefault="002157BD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29356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0A718C" w:rsidRDefault="002157BD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2157BD" w:rsidRPr="000A718C" w:rsidRDefault="002157BD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0A718C" w:rsidRDefault="002157BD" w:rsidP="003C794B">
            <w:pPr>
              <w:widowControl w:val="0"/>
              <w:autoSpaceDE w:val="0"/>
              <w:autoSpaceDN w:val="0"/>
              <w:spacing w:before="97" w:after="0" w:line="283" w:lineRule="auto"/>
              <w:ind w:left="106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>Eventuais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pedidos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esclarecimento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impugnações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ao </w:t>
            </w:r>
            <w:r w:rsidRPr="000A718C">
              <w:rPr>
                <w:rFonts w:ascii="Times New Roman" w:hAnsi="Times New Roman" w:cs="Times New Roman"/>
                <w:spacing w:val="-4"/>
              </w:rPr>
              <w:t>edital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chamamento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público,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acompanhados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das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respostas</w:t>
            </w:r>
            <w:r w:rsidRPr="000A718C">
              <w:rPr>
                <w:rFonts w:ascii="Times New Roman" w:hAnsi="Times New Roman" w:cs="Times New Roman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ofertadas</w:t>
            </w:r>
            <w:r w:rsidRPr="000A718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pelo</w:t>
            </w:r>
            <w:r w:rsidRPr="000A718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órgão</w:t>
            </w:r>
            <w:r w:rsidRPr="000A718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concessor</w:t>
            </w:r>
            <w:r w:rsidRPr="000A718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aos</w:t>
            </w:r>
            <w:r w:rsidRPr="000A718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requerentes.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6F7622" w:rsidRDefault="002157BD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BD" w:rsidRPr="006F7622" w:rsidRDefault="002157BD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29356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0A718C" w:rsidRDefault="002157BD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2157BD" w:rsidRPr="000A718C" w:rsidRDefault="002157BD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0A718C" w:rsidRDefault="002157BD" w:rsidP="003C794B">
            <w:pPr>
              <w:widowControl w:val="0"/>
              <w:autoSpaceDE w:val="0"/>
              <w:autoSpaceDN w:val="0"/>
              <w:spacing w:after="0" w:line="283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0A718C">
              <w:rPr>
                <w:rFonts w:ascii="Times New Roman" w:hAnsi="Times New Roman" w:cs="Times New Roman"/>
              </w:rPr>
              <w:t>Ato de designação da comissão julgadora da seleção, quando</w:t>
            </w:r>
            <w:r w:rsidRPr="000A718C">
              <w:rPr>
                <w:rFonts w:ascii="Times New Roman" w:hAnsi="Times New Roman" w:cs="Times New Roman"/>
              </w:rPr>
              <w:tab/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for</w:t>
            </w:r>
            <w:r w:rsidRPr="000A71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</w:t>
            </w:r>
            <w:r w:rsidRPr="000A718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caso.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7BD" w:rsidRPr="006F7622" w:rsidRDefault="002157BD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BD" w:rsidRPr="006F7622" w:rsidRDefault="002157BD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widowControl w:val="0"/>
              <w:tabs>
                <w:tab w:val="left" w:pos="712"/>
                <w:tab w:val="left" w:pos="8050"/>
              </w:tabs>
              <w:autoSpaceDE w:val="0"/>
              <w:autoSpaceDN w:val="0"/>
              <w:spacing w:before="206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 xml:space="preserve">Recursos eventualmente apresentados pelas </w:t>
            </w:r>
            <w:proofErr w:type="spellStart"/>
            <w:r w:rsidRPr="000A718C">
              <w:rPr>
                <w:rFonts w:ascii="Times New Roman" w:hAnsi="Times New Roman" w:cs="Times New Roman"/>
              </w:rPr>
              <w:t>OSCs</w:t>
            </w:r>
            <w:proofErr w:type="spellEnd"/>
            <w:r w:rsidRPr="000A718C">
              <w:rPr>
                <w:rFonts w:ascii="Times New Roman" w:hAnsi="Times New Roman" w:cs="Times New Roman"/>
              </w:rPr>
              <w:t xml:space="preserve"> e </w:t>
            </w:r>
            <w:r w:rsidRPr="000A718C">
              <w:rPr>
                <w:rFonts w:ascii="Times New Roman" w:hAnsi="Times New Roman" w:cs="Times New Roman"/>
                <w:spacing w:val="-2"/>
              </w:rPr>
              <w:t>respectivas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manifestações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e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decisões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órgão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gramStart"/>
            <w:r w:rsidRPr="000A718C">
              <w:rPr>
                <w:rFonts w:ascii="Times New Roman" w:hAnsi="Times New Roman" w:cs="Times New Roman"/>
                <w:spacing w:val="-2"/>
              </w:rPr>
              <w:t>concessor.</w:t>
            </w:r>
            <w:r w:rsidRPr="000A718C">
              <w:rPr>
                <w:rFonts w:ascii="Times New Roman" w:hAnsi="Times New Roman" w:cs="Times New Roman"/>
              </w:rPr>
              <w:tab/>
            </w:r>
            <w:proofErr w:type="gramEnd"/>
            <w:r w:rsidRPr="000A718C">
              <w:rPr>
                <w:rFonts w:ascii="Times New Roman" w:hAnsi="Times New Roman" w:cs="Times New Roman"/>
                <w:noProof/>
                <w:position w:val="2"/>
                <w:lang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13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proofErr w:type="gramStart"/>
            <w:r w:rsidRPr="000A718C">
              <w:rPr>
                <w:rFonts w:ascii="Times New Roman" w:hAnsi="Times New Roman" w:cs="Times New Roman"/>
                <w:spacing w:val="-2"/>
              </w:rPr>
              <w:t>respectivas</w:t>
            </w:r>
            <w:proofErr w:type="gramEnd"/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manifestações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e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decisões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órgão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concessor.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</w:t>
            </w:r>
          </w:p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widowControl w:val="0"/>
              <w:autoSpaceDE w:val="0"/>
              <w:autoSpaceDN w:val="0"/>
              <w:spacing w:after="0" w:line="283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0A718C">
              <w:rPr>
                <w:rFonts w:ascii="Times New Roman" w:hAnsi="Times New Roman" w:cs="Times New Roman"/>
              </w:rPr>
              <w:t>Ata de julgamento do chamamento público, quando for o caso.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2"/>
              </w:rPr>
              <w:t>Comprovante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divulgação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em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sítio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oficial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poder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público </w:t>
            </w:r>
            <w:r w:rsidRPr="000A718C">
              <w:rPr>
                <w:rFonts w:ascii="Times New Roman" w:hAnsi="Times New Roman" w:cs="Times New Roman"/>
              </w:rPr>
              <w:t>na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internet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e/ou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publicação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resultado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seleção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da </w:t>
            </w:r>
            <w:r w:rsidRPr="000A718C">
              <w:rPr>
                <w:rFonts w:ascii="Times New Roman" w:hAnsi="Times New Roman" w:cs="Times New Roman"/>
                <w:spacing w:val="-4"/>
              </w:rPr>
              <w:t>respectiva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homologação,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quando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for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caso.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</w:t>
            </w:r>
          </w:p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Comprovação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cumprimento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exigências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previstas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na </w:t>
            </w:r>
            <w:r w:rsidRPr="000A718C">
              <w:rPr>
                <w:rFonts w:ascii="Times New Roman" w:hAnsi="Times New Roman" w:cs="Times New Roman"/>
                <w:spacing w:val="-6"/>
              </w:rPr>
              <w:t>alínea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“a”,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inciso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V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art.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33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Lei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Federal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nº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13.019,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31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</w:t>
            </w:r>
            <w:r w:rsidRPr="000A718C">
              <w:rPr>
                <w:rFonts w:ascii="Times New Roman" w:hAnsi="Times New Roman" w:cs="Times New Roman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julho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2014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alterações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posteriores.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1D56" w:rsidP="003C794B">
            <w:pPr>
              <w:widowControl w:val="0"/>
              <w:autoSpaceDE w:val="0"/>
              <w:autoSpaceDN w:val="0"/>
              <w:spacing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w w:val="90"/>
              </w:rPr>
              <w:t>Declaração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de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que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as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exigências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contidas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nos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incisos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II,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III,</w:t>
            </w:r>
            <w:r w:rsidRPr="000A718C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VI e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VII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do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art.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34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da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Lei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Federal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nº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13.019,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de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31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de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julho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de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2014</w:t>
            </w:r>
            <w:r w:rsidRPr="000A718C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e</w:t>
            </w:r>
            <w:r w:rsidRPr="000A718C">
              <w:rPr>
                <w:rFonts w:ascii="Times New Roman" w:hAnsi="Times New Roman" w:cs="Times New Roman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alterações</w:t>
            </w:r>
            <w:r w:rsidRPr="000A71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posteriores</w:t>
            </w:r>
            <w:r w:rsidRPr="000A718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foram</w:t>
            </w:r>
            <w:r w:rsidRPr="000A718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cumpridas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738AA" w:rsidRPr="000A718C" w:rsidRDefault="0029356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1D56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3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>Plano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trabalho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aprovado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pelo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Poder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Público,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ser </w:t>
            </w:r>
            <w:r w:rsidRPr="000A718C">
              <w:rPr>
                <w:rFonts w:ascii="Times New Roman" w:hAnsi="Times New Roman" w:cs="Times New Roman"/>
                <w:spacing w:val="-6"/>
              </w:rPr>
              <w:t>apresentado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nos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termos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Lei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Federal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nº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13.019,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31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julho</w:t>
            </w:r>
            <w:r w:rsidRPr="000A718C">
              <w:rPr>
                <w:rFonts w:ascii="Times New Roman" w:hAnsi="Times New Roman" w:cs="Times New Roman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2014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alterações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posteriores.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29356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8.10</w:t>
            </w:r>
          </w:p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111850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3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>Declaração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que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OSC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não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está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impedida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celebrar qualquer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modalidade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parceria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com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órgãos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públicos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que, </w:t>
            </w:r>
            <w:r w:rsidRPr="000A718C">
              <w:rPr>
                <w:rFonts w:ascii="Times New Roman" w:hAnsi="Times New Roman" w:cs="Times New Roman"/>
                <w:spacing w:val="-4"/>
              </w:rPr>
              <w:t>portanto,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não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se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submete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às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vedações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previstas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no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art.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39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Lei</w:t>
            </w:r>
            <w:r w:rsidRPr="000A718C">
              <w:rPr>
                <w:rFonts w:ascii="Times New Roman" w:hAnsi="Times New Roman" w:cs="Times New Roman"/>
              </w:rPr>
              <w:t xml:space="preserve"> Federal nº 13.019, de 31 de julho de 2014 e alterações</w:t>
            </w:r>
            <w:r w:rsidRPr="000A718C">
              <w:rPr>
                <w:rFonts w:ascii="Times New Roman" w:hAnsi="Times New Roman" w:cs="Times New Roman"/>
              </w:rPr>
              <w:tab/>
            </w:r>
            <w:r w:rsidRPr="000A718C">
              <w:rPr>
                <w:rFonts w:ascii="Times New Roman" w:hAnsi="Times New Roman" w:cs="Times New Roman"/>
                <w:position w:val="-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posteriores.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29356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8.11</w:t>
            </w:r>
          </w:p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562" w:rsidRPr="000A718C" w:rsidRDefault="00293562" w:rsidP="003C794B">
            <w:pPr>
              <w:widowControl w:val="0"/>
              <w:autoSpaceDE w:val="0"/>
              <w:autoSpaceDN w:val="0"/>
              <w:spacing w:before="97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6"/>
              </w:rPr>
              <w:t>Demonstração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que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os</w:t>
            </w:r>
            <w:r w:rsidRPr="000A718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objetivos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e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finalidades</w:t>
            </w:r>
          </w:p>
          <w:p w:rsidR="00E738AA" w:rsidRPr="000A718C" w:rsidRDefault="00293562" w:rsidP="003C794B">
            <w:pPr>
              <w:pStyle w:val="Corpodetexto"/>
              <w:tabs>
                <w:tab w:val="left" w:pos="4286"/>
                <w:tab w:val="left" w:pos="8050"/>
              </w:tabs>
              <w:spacing w:before="32" w:line="2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institucionais e capacidade técnica e operacional, bem como as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instalações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OSC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foram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avaliados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são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compatíveis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com</w:t>
            </w:r>
            <w:r w:rsidRPr="000A718C">
              <w:rPr>
                <w:rFonts w:ascii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0A718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objeto</w:t>
            </w:r>
            <w:r w:rsidRPr="000A718C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do</w:t>
            </w:r>
            <w:r w:rsidRPr="000A718C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ajuste.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738AA" w:rsidRPr="000A718C" w:rsidRDefault="00CE40F0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CE40F0" w:rsidP="003C794B">
            <w:pPr>
              <w:widowControl w:val="0"/>
              <w:autoSpaceDE w:val="0"/>
              <w:autoSpaceDN w:val="0"/>
              <w:spacing w:after="0" w:line="283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>Demonstrativo dos custos apurados para a estipulação das</w:t>
            </w:r>
            <w:r w:rsidRPr="000A718C">
              <w:rPr>
                <w:rFonts w:ascii="Times New Roman" w:hAnsi="Times New Roman" w:cs="Times New Roman"/>
              </w:rPr>
              <w:tab/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metas e do orçamento.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E738AA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0A718C" w:rsidRDefault="00E738AA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738AA" w:rsidRPr="000A718C" w:rsidRDefault="00CE40F0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0F0" w:rsidRPr="000A718C" w:rsidRDefault="00CE40F0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6"/>
              </w:rPr>
              <w:t>Pareceres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órgão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técnico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e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órgão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assessoria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 xml:space="preserve">ou </w:t>
            </w:r>
            <w:r w:rsidRPr="000A718C">
              <w:rPr>
                <w:rFonts w:ascii="Times New Roman" w:hAnsi="Times New Roman" w:cs="Times New Roman"/>
              </w:rPr>
              <w:t>consultoria jurídica da Administração Pública, nos termos do art.</w:t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35,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incisos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V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VI,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Lei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Federal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nº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13.019,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31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julho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2014</w:t>
            </w:r>
          </w:p>
          <w:p w:rsidR="00E738AA" w:rsidRPr="000A718C" w:rsidRDefault="00CE40F0" w:rsidP="003C794B">
            <w:pPr>
              <w:widowControl w:val="0"/>
              <w:autoSpaceDE w:val="0"/>
              <w:autoSpaceDN w:val="0"/>
              <w:spacing w:after="0" w:line="283" w:lineRule="auto"/>
              <w:ind w:right="-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18C">
              <w:rPr>
                <w:rFonts w:ascii="Times New Roman" w:hAnsi="Times New Roman" w:cs="Times New Roman"/>
                <w:spacing w:val="-6"/>
              </w:rPr>
              <w:t>e</w:t>
            </w:r>
            <w:proofErr w:type="gramEnd"/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alterações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posteriores.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A" w:rsidRPr="006F7622" w:rsidRDefault="00E738AA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8D561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0A718C" w:rsidRDefault="004D760E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8.14</w:t>
            </w:r>
          </w:p>
          <w:p w:rsidR="008D5612" w:rsidRPr="000A718C" w:rsidRDefault="008D561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0A718C" w:rsidRDefault="0028307B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Estatuto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social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registrado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OSC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8D561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0A718C" w:rsidRDefault="008D561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D5612" w:rsidRPr="000A718C" w:rsidRDefault="004D760E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8.15</w:t>
            </w:r>
          </w:p>
          <w:p w:rsidR="008D5612" w:rsidRPr="000A718C" w:rsidRDefault="008D561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0A718C" w:rsidRDefault="0028307B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A718C">
              <w:rPr>
                <w:rFonts w:ascii="Times New Roman" w:hAnsi="Times New Roman" w:cs="Times New Roman"/>
              </w:rPr>
              <w:t>Inscrição da OSC no Cadastro Nacional das Pessoas Jurídicas</w:t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(CNPJ.</w:t>
            </w:r>
          </w:p>
          <w:p w:rsidR="008D5612" w:rsidRPr="000A718C" w:rsidRDefault="008D5612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D5612" w:rsidRPr="006F7622" w:rsidRDefault="00E80577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  <w:r>
              <w:rPr>
                <w:lang w:val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10" o:spid="_x0000_s1241" type="#_x0000_t202" style="position:absolute;margin-left:41.45pt;margin-top:34.7pt;width:151.55pt;height:52.85pt;z-index:251715584;mso-position-horizontal-relative:page" filled="f" stroked="f">
                  <v:textbox style="mso-next-textbox:#docshape210" inset="0,0,0,0">
                    <w:txbxContent>
                      <w:p w:rsidR="00061029" w:rsidRPr="0028307B" w:rsidRDefault="00061029" w:rsidP="003C794B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D561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D561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D561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D561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8D561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0A718C" w:rsidRDefault="008D561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D5612" w:rsidRPr="000A718C" w:rsidRDefault="004D760E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07B" w:rsidRPr="000A718C" w:rsidRDefault="0028307B" w:rsidP="003C794B">
            <w:pPr>
              <w:pStyle w:val="Corpodetexto"/>
              <w:spacing w:before="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612" w:rsidRPr="000A718C" w:rsidRDefault="0028307B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Ata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eleição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quadro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dirigente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atual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OSC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8D561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0A718C" w:rsidRDefault="008D561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D5612" w:rsidRPr="000A718C" w:rsidRDefault="004D760E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07B" w:rsidRPr="000A718C" w:rsidRDefault="0028307B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>Quadro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dirigentes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OSC,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com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gramStart"/>
            <w:r w:rsidRPr="000A718C">
              <w:rPr>
                <w:rFonts w:ascii="Times New Roman" w:hAnsi="Times New Roman" w:cs="Times New Roman"/>
              </w:rPr>
              <w:t>respectivos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endereço</w:t>
            </w:r>
            <w:proofErr w:type="gramEnd"/>
            <w:r w:rsidRPr="000A718C">
              <w:rPr>
                <w:rFonts w:ascii="Times New Roman" w:hAnsi="Times New Roman" w:cs="Times New Roman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residencial,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número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órgão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expedidor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carteira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identidade</w:t>
            </w:r>
          </w:p>
          <w:p w:rsidR="008D5612" w:rsidRPr="000A718C" w:rsidRDefault="0028307B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A718C">
              <w:rPr>
                <w:rFonts w:ascii="Times New Roman" w:hAnsi="Times New Roman" w:cs="Times New Roman"/>
                <w:w w:val="90"/>
              </w:rPr>
              <w:t>(RG</w:t>
            </w:r>
            <w:r w:rsidRPr="000A718C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ou</w:t>
            </w:r>
            <w:r w:rsidRPr="000A718C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RNE)</w:t>
            </w:r>
            <w:r w:rsidRPr="000A718C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w w:val="90"/>
              </w:rPr>
              <w:t>e</w:t>
            </w:r>
            <w:r w:rsidRPr="000A718C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  <w:w w:val="90"/>
              </w:rPr>
              <w:t>CPFs.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8D561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0A718C" w:rsidRDefault="008D561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D5612" w:rsidRPr="000A718C" w:rsidRDefault="004D760E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8.18</w:t>
            </w:r>
          </w:p>
          <w:p w:rsidR="008D5612" w:rsidRPr="000A718C" w:rsidRDefault="008D561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2D7" w:rsidRPr="000A718C" w:rsidRDefault="000562D7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>Declaração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atualizada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que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não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haverá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contratação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ou remuneração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qualquer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título,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pela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OSC,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com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recursos </w:t>
            </w:r>
            <w:r w:rsidRPr="000A718C">
              <w:rPr>
                <w:rFonts w:ascii="Times New Roman" w:hAnsi="Times New Roman" w:cs="Times New Roman"/>
                <w:spacing w:val="-4"/>
              </w:rPr>
              <w:t>repassados,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servidor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ou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empregado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público,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inclusive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aquele que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exerça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cargo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em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comissão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ou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função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confiança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órgão</w:t>
            </w:r>
          </w:p>
          <w:p w:rsidR="000562D7" w:rsidRPr="000A718C" w:rsidRDefault="000562D7" w:rsidP="003C794B">
            <w:pPr>
              <w:pStyle w:val="Corpodetexto"/>
              <w:tabs>
                <w:tab w:val="left" w:pos="7988"/>
              </w:tabs>
              <w:spacing w:before="4" w:line="283" w:lineRule="auto"/>
              <w:jc w:val="both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ou entidade da Administração Pública celebrante, bem como segundo  grau, em linha reta, colateral ou por afinaidade.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0A718C">
              <w:rPr>
                <w:rFonts w:ascii="Times New Roman" w:hAnsi="Times New Roman" w:cs="Times New Roman"/>
                <w:noProof/>
                <w:position w:val="-4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123824" cy="146049"/>
                  <wp:effectExtent l="0" t="0" r="0" b="0"/>
                  <wp:docPr id="336" name="Image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 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4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718C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seus</w:t>
            </w:r>
            <w:r w:rsidRPr="000A718C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respectivos</w:t>
            </w:r>
            <w:r w:rsidRPr="000A718C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cônjuges,</w:t>
            </w:r>
            <w:r w:rsidRPr="000A718C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companheiros</w:t>
            </w:r>
            <w:r w:rsidRPr="000A718C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ou</w:t>
            </w:r>
            <w:r w:rsidRPr="000A718C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parentes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8D5612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0A718C" w:rsidRDefault="008D561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4D760E" w:rsidRPr="000A718C" w:rsidRDefault="005075F1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8.19</w:t>
            </w:r>
          </w:p>
          <w:p w:rsidR="008D5612" w:rsidRPr="000A718C" w:rsidRDefault="008D5612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A9D" w:rsidRPr="000A718C" w:rsidRDefault="00564A9D" w:rsidP="003C794B">
            <w:pPr>
              <w:widowControl w:val="0"/>
              <w:tabs>
                <w:tab w:val="left" w:pos="34"/>
              </w:tabs>
              <w:autoSpaceDE w:val="0"/>
              <w:autoSpaceDN w:val="0"/>
              <w:spacing w:before="97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Declaração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quanto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à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compatibilização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à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adequação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5"/>
              </w:rPr>
              <w:t xml:space="preserve">das </w:t>
            </w:r>
            <w:r w:rsidRPr="000A718C">
              <w:rPr>
                <w:rFonts w:ascii="Times New Roman" w:hAnsi="Times New Roman" w:cs="Times New Roman"/>
              </w:rPr>
              <w:t xml:space="preserve">despesas da parceria aos dispositivos dos </w:t>
            </w:r>
            <w:proofErr w:type="spellStart"/>
            <w:r w:rsidRPr="000A718C">
              <w:rPr>
                <w:rFonts w:ascii="Times New Roman" w:hAnsi="Times New Roman" w:cs="Times New Roman"/>
              </w:rPr>
              <w:t>arts</w:t>
            </w:r>
            <w:proofErr w:type="spellEnd"/>
            <w:r w:rsidRPr="000A718C">
              <w:rPr>
                <w:rFonts w:ascii="Times New Roman" w:hAnsi="Times New Roman" w:cs="Times New Roman"/>
              </w:rPr>
              <w:t>. 15, 16 e 17 da Lei</w:t>
            </w:r>
            <w:r w:rsidRPr="000A718C">
              <w:rPr>
                <w:rFonts w:ascii="Times New Roman" w:hAnsi="Times New Roman" w:cs="Times New Roman"/>
              </w:rPr>
              <w:tab/>
            </w:r>
            <w:proofErr w:type="gramStart"/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Complementar</w:t>
            </w:r>
            <w:proofErr w:type="gramEnd"/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nº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101,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04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maio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2000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(Lei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de </w:t>
            </w:r>
            <w:r w:rsidRPr="000A718C">
              <w:rPr>
                <w:rFonts w:ascii="Times New Roman" w:hAnsi="Times New Roman" w:cs="Times New Roman"/>
                <w:spacing w:val="-4"/>
              </w:rPr>
              <w:t>Responsabilidade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 Fiscal).</w:t>
            </w:r>
          </w:p>
          <w:p w:rsidR="008D5612" w:rsidRPr="000A718C" w:rsidRDefault="008D5612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2" w:rsidRPr="006F7622" w:rsidRDefault="008D5612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1029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029" w:rsidRPr="000A718C" w:rsidRDefault="00061029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061029" w:rsidRPr="000A718C" w:rsidRDefault="005075F1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8.20</w:t>
            </w:r>
          </w:p>
          <w:p w:rsidR="00061029" w:rsidRPr="000A718C" w:rsidRDefault="00061029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061029" w:rsidRPr="000A718C" w:rsidRDefault="00061029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029" w:rsidRPr="000A718C" w:rsidRDefault="00564A9D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A718C">
              <w:rPr>
                <w:rFonts w:ascii="Times New Roman" w:hAnsi="Times New Roman" w:cs="Times New Roman"/>
              </w:rPr>
              <w:t>Declaração com indicação expressa da existência de prévia</w:t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dotação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orçamentária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para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execução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parceria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029" w:rsidRPr="006F7622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061029" w:rsidRPr="006F7622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1029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029" w:rsidRPr="000A718C" w:rsidRDefault="005075F1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8.21</w:t>
            </w:r>
          </w:p>
          <w:p w:rsidR="00061029" w:rsidRPr="000A718C" w:rsidRDefault="00061029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029" w:rsidRPr="000A718C" w:rsidRDefault="00564A9D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proofErr w:type="gramStart"/>
            <w:r w:rsidRPr="000A718C">
              <w:rPr>
                <w:rFonts w:ascii="Times New Roman" w:hAnsi="Times New Roman" w:cs="Times New Roman"/>
              </w:rPr>
              <w:t>Nota(</w:t>
            </w:r>
            <w:proofErr w:type="gramEnd"/>
            <w:r w:rsidRPr="000A718C">
              <w:rPr>
                <w:rFonts w:ascii="Times New Roman" w:hAnsi="Times New Roman" w:cs="Times New Roman"/>
              </w:rPr>
              <w:t>s) de empenho vinculada(s) ao termo, quando for o</w:t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caso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029" w:rsidRPr="006F7622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061029" w:rsidRPr="006F7622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61029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029" w:rsidRPr="000A718C" w:rsidRDefault="00061029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061029" w:rsidRPr="000A718C" w:rsidRDefault="005075F1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8.22</w:t>
            </w:r>
          </w:p>
          <w:p w:rsidR="00061029" w:rsidRPr="000A718C" w:rsidRDefault="00061029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029" w:rsidRPr="000A718C" w:rsidRDefault="00564A9D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A718C">
              <w:rPr>
                <w:rFonts w:ascii="Times New Roman" w:hAnsi="Times New Roman" w:cs="Times New Roman"/>
              </w:rPr>
              <w:t>Cadastro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responsável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que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assinou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termo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de </w:t>
            </w:r>
            <w:r w:rsidRPr="000A718C">
              <w:rPr>
                <w:rFonts w:ascii="Times New Roman" w:hAnsi="Times New Roman" w:cs="Times New Roman"/>
                <w:spacing w:val="-4"/>
              </w:rPr>
              <w:t>colaboração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029" w:rsidRPr="006F7622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061029" w:rsidRDefault="0006102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564A9D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A9D" w:rsidRPr="000A718C" w:rsidRDefault="00564A9D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564A9D" w:rsidRPr="000A718C" w:rsidRDefault="005075F1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A9D" w:rsidRPr="000A718C" w:rsidRDefault="001D2105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A718C">
              <w:rPr>
                <w:rFonts w:ascii="Times New Roman" w:hAnsi="Times New Roman" w:cs="Times New Roman"/>
              </w:rPr>
              <w:t>Publicação em meio oficial de publicidade da Administração</w:t>
            </w:r>
            <w:r w:rsidRPr="000A718C">
              <w:rPr>
                <w:rFonts w:ascii="Times New Roman" w:hAnsi="Times New Roman" w:cs="Times New Roman"/>
              </w:rPr>
              <w:tab/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Pública,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extrato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termo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colaboração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ou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fomento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A9D" w:rsidRPr="006F7622" w:rsidRDefault="00564A9D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9D" w:rsidRDefault="00564A9D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D210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0A718C" w:rsidRDefault="001D210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1D2105" w:rsidRPr="000A718C" w:rsidRDefault="001D210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1D2105" w:rsidRPr="000A718C" w:rsidRDefault="005075F1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0A718C" w:rsidRDefault="001D2105" w:rsidP="003C794B">
            <w:pPr>
              <w:widowControl w:val="0"/>
              <w:tabs>
                <w:tab w:val="left" w:pos="712"/>
                <w:tab w:val="left" w:pos="4145"/>
                <w:tab w:val="left" w:pos="7988"/>
              </w:tabs>
              <w:autoSpaceDE w:val="0"/>
              <w:autoSpaceDN w:val="0"/>
              <w:spacing w:before="5" w:after="0" w:line="283" w:lineRule="auto"/>
              <w:ind w:right="26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2"/>
              </w:rPr>
              <w:t>Certidão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indicando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os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nomes,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CPFs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períodos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atuação: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- </w:t>
            </w:r>
            <w:r w:rsidRPr="000A718C">
              <w:rPr>
                <w:rFonts w:ascii="Times New Roman" w:hAnsi="Times New Roman" w:cs="Times New Roman"/>
                <w:spacing w:val="-4"/>
              </w:rPr>
              <w:t>dos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responsáveis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pelo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órgão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concessor;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-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responsáveis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pela </w:t>
            </w:r>
            <w:r w:rsidRPr="000A718C">
              <w:rPr>
                <w:rFonts w:ascii="Times New Roman" w:hAnsi="Times New Roman" w:cs="Times New Roman"/>
              </w:rPr>
              <w:t>fiscalização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execução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termo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colaboração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ou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de </w:t>
            </w:r>
            <w:r w:rsidRPr="000A718C">
              <w:rPr>
                <w:rFonts w:ascii="Times New Roman" w:hAnsi="Times New Roman" w:cs="Times New Roman"/>
                <w:spacing w:val="-4"/>
              </w:rPr>
              <w:t>fomento;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-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dirigentes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conselheiros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OSC,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manifestando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a </w:t>
            </w:r>
            <w:r w:rsidRPr="000A718C">
              <w:rPr>
                <w:rFonts w:ascii="Times New Roman" w:hAnsi="Times New Roman" w:cs="Times New Roman"/>
              </w:rPr>
              <w:t>forma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remuneração,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spellStart"/>
            <w:r w:rsidRPr="000A718C">
              <w:rPr>
                <w:rFonts w:ascii="Times New Roman" w:hAnsi="Times New Roman" w:cs="Times New Roman"/>
              </w:rPr>
              <w:t>comresponsável</w:t>
            </w:r>
            <w:proofErr w:type="spellEnd"/>
            <w:r w:rsidRPr="000A718C">
              <w:rPr>
                <w:rFonts w:ascii="Times New Roman" w:hAnsi="Times New Roman" w:cs="Times New Roman"/>
              </w:rPr>
              <w:t xml:space="preserve"> pela administração dos recursos recebidos à conta</w:t>
            </w:r>
            <w:r w:rsidRPr="000A718C">
              <w:rPr>
                <w:rFonts w:ascii="Times New Roman" w:hAnsi="Times New Roman" w:cs="Times New Roman"/>
              </w:rPr>
              <w:tab/>
            </w:r>
            <w:r w:rsidRPr="000A718C">
              <w:rPr>
                <w:rFonts w:ascii="Times New Roman" w:hAnsi="Times New Roman" w:cs="Times New Roman"/>
                <w:position w:val="-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termo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colaboração/fomento;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-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gramStart"/>
            <w:r w:rsidRPr="000A718C">
              <w:rPr>
                <w:rFonts w:ascii="Times New Roman" w:hAnsi="Times New Roman" w:cs="Times New Roman"/>
              </w:rPr>
              <w:t>responsáveis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pelo</w:t>
            </w:r>
            <w:proofErr w:type="gramEnd"/>
          </w:p>
          <w:p w:rsidR="001D2105" w:rsidRPr="000A718C" w:rsidRDefault="001D2105" w:rsidP="003C794B">
            <w:pPr>
              <w:widowControl w:val="0"/>
              <w:tabs>
                <w:tab w:val="left" w:pos="4145"/>
              </w:tabs>
              <w:autoSpaceDE w:val="0"/>
              <w:autoSpaceDN w:val="0"/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18C">
              <w:rPr>
                <w:rFonts w:ascii="Times New Roman" w:hAnsi="Times New Roman" w:cs="Times New Roman"/>
                <w:spacing w:val="-4"/>
              </w:rPr>
              <w:t>controle</w:t>
            </w:r>
            <w:proofErr w:type="gramEnd"/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interno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órgão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concessor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manifestando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os </w:t>
            </w:r>
            <w:r w:rsidRPr="000A718C">
              <w:rPr>
                <w:rFonts w:ascii="Times New Roman" w:hAnsi="Times New Roman" w:cs="Times New Roman"/>
              </w:rPr>
              <w:t>afastamentos</w:t>
            </w:r>
            <w:r w:rsidRPr="000A71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as</w:t>
            </w:r>
            <w:r w:rsidRPr="000A718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substituições.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6F7622" w:rsidRDefault="001D210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5" w:rsidRDefault="001D210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D210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0A718C" w:rsidRDefault="001D210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1D2105" w:rsidRPr="000A718C" w:rsidRDefault="005075F1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0A718C" w:rsidRDefault="005D7632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Relatório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anual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execução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objeto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ajuste,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contendo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as </w:t>
            </w:r>
            <w:r w:rsidRPr="000A718C">
              <w:rPr>
                <w:rFonts w:ascii="Times New Roman" w:hAnsi="Times New Roman" w:cs="Times New Roman"/>
              </w:rPr>
              <w:t>atividades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desenvolvidas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para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seu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cumprimento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o </w:t>
            </w:r>
            <w:r w:rsidRPr="000A718C">
              <w:rPr>
                <w:rFonts w:ascii="Times New Roman" w:hAnsi="Times New Roman" w:cs="Times New Roman"/>
                <w:spacing w:val="-4"/>
              </w:rPr>
              <w:t>comparativo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metas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propostas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com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resultados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alcançados.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6F7622" w:rsidRDefault="001D210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5" w:rsidRDefault="001D210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D210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0A718C" w:rsidRDefault="001D210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1D2105" w:rsidRPr="000A718C" w:rsidRDefault="001D210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1D2105" w:rsidRPr="000A718C" w:rsidRDefault="005075F1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632" w:rsidRPr="000A718C" w:rsidRDefault="005D7632" w:rsidP="003C794B">
            <w:pPr>
              <w:widowControl w:val="0"/>
              <w:tabs>
                <w:tab w:val="left" w:pos="712"/>
                <w:tab w:val="left" w:pos="4003"/>
                <w:tab w:val="left" w:pos="4145"/>
              </w:tabs>
              <w:autoSpaceDE w:val="0"/>
              <w:autoSpaceDN w:val="0"/>
              <w:spacing w:after="0" w:line="283" w:lineRule="auto"/>
              <w:ind w:right="26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Relatório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técnico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monitoramento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avaliação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parceria, </w:t>
            </w:r>
            <w:r w:rsidRPr="000A718C">
              <w:rPr>
                <w:rFonts w:ascii="Times New Roman" w:hAnsi="Times New Roman" w:cs="Times New Roman"/>
              </w:rPr>
              <w:t>elaborado</w:t>
            </w:r>
            <w:r w:rsidRPr="000A718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pela</w:t>
            </w:r>
            <w:r w:rsidRPr="000A718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Administração</w:t>
            </w:r>
            <w:r w:rsidRPr="000A718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Pública</w:t>
            </w:r>
            <w:r w:rsidRPr="000A718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homologado</w:t>
            </w:r>
            <w:r w:rsidRPr="000A718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pela </w:t>
            </w:r>
            <w:r w:rsidRPr="000A718C">
              <w:rPr>
                <w:rFonts w:ascii="Times New Roman" w:hAnsi="Times New Roman" w:cs="Times New Roman"/>
                <w:spacing w:val="-2"/>
              </w:rPr>
              <w:t>comissão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monitoramento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avaliação,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demonstrando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que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a </w:t>
            </w:r>
            <w:r w:rsidRPr="000A718C">
              <w:rPr>
                <w:rFonts w:ascii="Times New Roman" w:hAnsi="Times New Roman" w:cs="Times New Roman"/>
              </w:rPr>
              <w:t>parceria permanece a melhor opção, utilizando como base</w:t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comparativa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dados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informados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no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demonstrativo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custos </w:t>
            </w:r>
            <w:r w:rsidRPr="000A718C">
              <w:rPr>
                <w:rFonts w:ascii="Times New Roman" w:hAnsi="Times New Roman" w:cs="Times New Roman"/>
                <w:spacing w:val="-4"/>
              </w:rPr>
              <w:t>apurados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para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estipulação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metas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orçamento,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bem </w:t>
            </w:r>
            <w:r w:rsidRPr="000A718C">
              <w:rPr>
                <w:rFonts w:ascii="Times New Roman" w:hAnsi="Times New Roman" w:cs="Times New Roman"/>
                <w:spacing w:val="-2"/>
              </w:rPr>
              <w:t>como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parecer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técnico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conclusivo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análise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da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prestação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de </w:t>
            </w:r>
            <w:r w:rsidRPr="000A718C">
              <w:rPr>
                <w:rFonts w:ascii="Times New Roman" w:hAnsi="Times New Roman" w:cs="Times New Roman"/>
              </w:rPr>
              <w:t>contas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elaborado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pelo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gestor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parceria.</w:t>
            </w:r>
          </w:p>
          <w:p w:rsidR="001D2105" w:rsidRPr="000A718C" w:rsidRDefault="001D2105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6F7622" w:rsidRDefault="001D210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5" w:rsidRDefault="001D210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D210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0A718C" w:rsidRDefault="001D210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1D2105" w:rsidRPr="000A718C" w:rsidRDefault="005075F1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0A718C" w:rsidRDefault="001D2105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7A45" w:rsidRPr="000A718C" w:rsidRDefault="007A7A45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A718C">
              <w:rPr>
                <w:rFonts w:ascii="Times New Roman" w:hAnsi="Times New Roman" w:cs="Times New Roman"/>
              </w:rPr>
              <w:t>Demonstrativo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integral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receitas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despesas, computadas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por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fontes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recurso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por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categorias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ou </w:t>
            </w:r>
            <w:r w:rsidRPr="000A718C">
              <w:rPr>
                <w:rFonts w:ascii="Times New Roman" w:hAnsi="Times New Roman" w:cs="Times New Roman"/>
                <w:spacing w:val="-4"/>
              </w:rPr>
              <w:t>finalidades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dos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gramStart"/>
            <w:r w:rsidRPr="000A718C">
              <w:rPr>
                <w:rFonts w:ascii="Times New Roman" w:hAnsi="Times New Roman" w:cs="Times New Roman"/>
                <w:spacing w:val="-4"/>
              </w:rPr>
              <w:t>gastos,  aplicadas</w:t>
            </w:r>
            <w:proofErr w:type="gramEnd"/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no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objeto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termo 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de </w:t>
            </w:r>
            <w:r w:rsidRPr="000A718C">
              <w:rPr>
                <w:rFonts w:ascii="Times New Roman" w:hAnsi="Times New Roman" w:cs="Times New Roman"/>
              </w:rPr>
              <w:t>colaboração ou de fomento, conforme modelo contido no</w:t>
            </w:r>
            <w:r w:rsidRPr="000A718C">
              <w:rPr>
                <w:rFonts w:ascii="Times New Roman" w:hAnsi="Times New Roman" w:cs="Times New Roman"/>
                <w:position w:val="-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Modelo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33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Quadros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I,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II,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III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IV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da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Deliberação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277/17.</w:t>
            </w:r>
          </w:p>
          <w:p w:rsidR="007A7A45" w:rsidRPr="000A718C" w:rsidRDefault="007A7A45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105" w:rsidRPr="006F7622" w:rsidRDefault="001D210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5" w:rsidRDefault="001D210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7A7A4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45" w:rsidRPr="000A718C" w:rsidRDefault="00361E5C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8.28</w:t>
            </w:r>
          </w:p>
          <w:p w:rsidR="007A7A45" w:rsidRPr="000A718C" w:rsidRDefault="007A7A4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45" w:rsidRPr="000A718C" w:rsidRDefault="00361E5C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>Demonstrativo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integral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receitas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despesas, computadas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por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fontes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recurso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por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categorias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ou finalidades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dos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gastos,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aplicadas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no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objeto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termo</w:t>
            </w:r>
            <w:r w:rsidRPr="000A718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de </w:t>
            </w:r>
            <w:r w:rsidRPr="000A718C">
              <w:rPr>
                <w:rFonts w:ascii="Times New Roman" w:hAnsi="Times New Roman" w:cs="Times New Roman"/>
                <w:spacing w:val="-4"/>
              </w:rPr>
              <w:t>colaboração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ou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fomento,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conforme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modelo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contido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no </w:t>
            </w:r>
            <w:r w:rsidRPr="000A718C">
              <w:rPr>
                <w:rFonts w:ascii="Times New Roman" w:hAnsi="Times New Roman" w:cs="Times New Roman"/>
                <w:spacing w:val="-6"/>
              </w:rPr>
              <w:t>Modelo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33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Quadros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I,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II,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III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IV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da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Deliberação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277/17</w:t>
            </w:r>
          </w:p>
          <w:p w:rsidR="007A7A45" w:rsidRPr="000A718C" w:rsidRDefault="007A7A45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7A7A45" w:rsidRPr="006F7622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8258F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8F5" w:rsidRPr="000A718C" w:rsidRDefault="00CD01DC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8.29</w:t>
            </w:r>
          </w:p>
          <w:p w:rsidR="008258F5" w:rsidRPr="000A718C" w:rsidRDefault="008258F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DC" w:rsidRPr="000A718C" w:rsidRDefault="00CD01DC" w:rsidP="003C794B">
            <w:pPr>
              <w:pStyle w:val="Corpodetexto"/>
              <w:tabs>
                <w:tab w:val="left" w:pos="8050"/>
              </w:tabs>
              <w:spacing w:line="28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Relação dos contratos e respectivos adiantmentos firmados com a utlização de recursos publicos administrados pela OSC para os fiins estabelecidos no termo de colaboração ou de</w:t>
            </w:r>
            <w:r w:rsidRPr="000A718C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fomento,</w:t>
            </w:r>
            <w:r w:rsidRPr="000A718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contendo</w:t>
            </w:r>
            <w:r w:rsidRPr="000A718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tipo</w:t>
            </w:r>
            <w:r w:rsidRPr="000A718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0A718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número</w:t>
            </w:r>
            <w:r w:rsidRPr="000A718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 w:rsidRPr="000A718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ajuste,</w:t>
            </w:r>
            <w:r w:rsidRPr="000A718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identificação</w:t>
            </w:r>
            <w:r w:rsidRPr="000A718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das</w:t>
            </w:r>
          </w:p>
          <w:p w:rsidR="00CD01DC" w:rsidRPr="000A718C" w:rsidRDefault="00CD01DC" w:rsidP="003C794B">
            <w:pPr>
              <w:pStyle w:val="Corpodetexto"/>
              <w:tabs>
                <w:tab w:val="left" w:pos="8050"/>
              </w:tabs>
              <w:spacing w:line="2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1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partes,</w:t>
            </w:r>
            <w:r w:rsidRPr="000A718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data,</w:t>
            </w:r>
            <w:r w:rsidRPr="000A718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objeto,</w:t>
            </w:r>
            <w:r w:rsidRPr="000A718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vigência,</w:t>
            </w:r>
            <w:r w:rsidRPr="000A718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valor</w:t>
            </w:r>
            <w:r w:rsidRPr="000A718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pago</w:t>
            </w:r>
            <w:r w:rsidRPr="000A718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no</w:t>
            </w:r>
            <w:r w:rsidRPr="000A718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exercício</w:t>
            </w:r>
            <w:r w:rsidRPr="000A718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e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condições</w:t>
            </w:r>
            <w:r w:rsidRPr="000A718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r w:rsidRPr="000A718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z w:val="22"/>
                <w:szCs w:val="22"/>
              </w:rPr>
              <w:t>pagamento.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8258F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8F5" w:rsidRPr="000A718C" w:rsidRDefault="002551FB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8F5" w:rsidRPr="000A718C" w:rsidRDefault="00C31991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Conciliação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bancária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mês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dezembro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conta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corrente </w:t>
            </w:r>
            <w:r w:rsidRPr="000A718C">
              <w:rPr>
                <w:rFonts w:ascii="Times New Roman" w:hAnsi="Times New Roman" w:cs="Times New Roman"/>
                <w:spacing w:val="-2"/>
              </w:rPr>
              <w:t>específica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aberta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em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instituição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financeira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pública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indicada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pelo </w:t>
            </w:r>
            <w:r w:rsidRPr="000A718C">
              <w:rPr>
                <w:rFonts w:ascii="Times New Roman" w:hAnsi="Times New Roman" w:cs="Times New Roman"/>
              </w:rPr>
              <w:t>órgão ou entidade da Administração Pública para movimentação</w:t>
            </w:r>
            <w:r w:rsidRPr="000A718C">
              <w:rPr>
                <w:rFonts w:ascii="Times New Roman" w:hAnsi="Times New Roman" w:cs="Times New Roman"/>
              </w:rPr>
              <w:tab/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dos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recursos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termo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colaboração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ou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fomento,</w:t>
            </w:r>
            <w:r w:rsidR="002551FB" w:rsidRPr="000A718C">
              <w:rPr>
                <w:rFonts w:ascii="Times New Roman" w:hAnsi="Times New Roman" w:cs="Times New Roman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acompanhada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respectivos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extratos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conta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corrente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de </w:t>
            </w:r>
            <w:r w:rsidRPr="000A718C">
              <w:rPr>
                <w:rFonts w:ascii="Times New Roman" w:hAnsi="Times New Roman" w:cs="Times New Roman"/>
              </w:rPr>
              <w:t>aplicações</w:t>
            </w:r>
            <w:r w:rsidRPr="000A718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financeiras</w:t>
            </w:r>
            <w:r w:rsidR="002551FB" w:rsidRPr="000A71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5" w:rsidRDefault="00E80577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  <w:r>
              <w:rPr>
                <w:lang w:val="pt-PT"/>
              </w:rPr>
              <w:pict>
                <v:shape id="docshape319" o:spid="_x0000_s1369" type="#_x0000_t202" style="position:absolute;margin-left:72.4pt;margin-top:44.3pt;width:151.55pt;height:52.85pt;z-index:251757568;mso-position-horizontal-relative:page;mso-position-vertical-relative:text" filled="f" stroked="f">
                  <v:textbox style="mso-next-textbox:#docshape319" inset="0,0,0,0">
                    <w:txbxContent>
                      <w:p w:rsidR="00C31991" w:rsidRDefault="00C31991" w:rsidP="00C31991">
                        <w:pPr>
                          <w:pStyle w:val="Corpodetexto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8258F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8F5" w:rsidRPr="000A718C" w:rsidRDefault="008258F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258F5" w:rsidRPr="000A718C" w:rsidRDefault="002551FB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184" w:rsidRPr="000A718C" w:rsidRDefault="00623184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Publicação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Balanço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Patrimonial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OSC,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exercícios </w:t>
            </w:r>
            <w:r w:rsidRPr="000A718C">
              <w:rPr>
                <w:rFonts w:ascii="Times New Roman" w:hAnsi="Times New Roman" w:cs="Times New Roman"/>
                <w:spacing w:val="-2"/>
              </w:rPr>
              <w:t>encerrado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anterior, com indicação do CRC do contabilista responsável.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8258F5" w:rsidRDefault="008258F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D652E9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2E9" w:rsidRPr="000A718C" w:rsidRDefault="002551FB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8.32</w:t>
            </w:r>
          </w:p>
          <w:p w:rsidR="00D652E9" w:rsidRPr="000A718C" w:rsidRDefault="00D652E9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2E9" w:rsidRPr="000A718C" w:rsidRDefault="00D652E9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3" w:lineRule="auto"/>
              <w:jc w:val="both"/>
              <w:rPr>
                <w:rFonts w:ascii="Times New Roman" w:hAnsi="Times New Roman" w:cs="Times New Roman"/>
                <w:spacing w:val="-18"/>
              </w:rPr>
            </w:pPr>
            <w:r w:rsidRPr="000A718C">
              <w:rPr>
                <w:rFonts w:ascii="Times New Roman" w:hAnsi="Times New Roman" w:cs="Times New Roman"/>
              </w:rPr>
              <w:t>Demais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demonstrações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contábeis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gramStart"/>
            <w:r w:rsidRPr="000A718C">
              <w:rPr>
                <w:rFonts w:ascii="Times New Roman" w:hAnsi="Times New Roman" w:cs="Times New Roman"/>
              </w:rPr>
              <w:t>financeiras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 </w:t>
            </w:r>
            <w:r w:rsidRPr="000A718C">
              <w:rPr>
                <w:rFonts w:ascii="Times New Roman" w:hAnsi="Times New Roman" w:cs="Times New Roman"/>
              </w:rPr>
              <w:t>da</w:t>
            </w:r>
            <w:proofErr w:type="gramEnd"/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OSC, </w:t>
            </w:r>
            <w:r w:rsidRPr="000A718C">
              <w:rPr>
                <w:rFonts w:ascii="Times New Roman" w:hAnsi="Times New Roman" w:cs="Times New Roman"/>
                <w:spacing w:val="-4"/>
              </w:rPr>
              <w:t>acompanhadas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balancete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analítico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acumulado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no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exercício,</w:t>
            </w:r>
            <w:r w:rsidRPr="000A718C">
              <w:rPr>
                <w:rFonts w:ascii="Times New Roman" w:hAnsi="Times New Roman" w:cs="Times New Roman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com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indicação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CRC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</w:p>
          <w:p w:rsidR="00D652E9" w:rsidRPr="000A718C" w:rsidRDefault="00D652E9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3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18C">
              <w:rPr>
                <w:rFonts w:ascii="Times New Roman" w:hAnsi="Times New Roman" w:cs="Times New Roman"/>
                <w:spacing w:val="-4"/>
              </w:rPr>
              <w:t>do</w:t>
            </w:r>
            <w:proofErr w:type="gramEnd"/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contabilista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responsável.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2E9" w:rsidRDefault="00D652E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D652E9" w:rsidRDefault="00D652E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D652E9" w:rsidRDefault="00D652E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E9" w:rsidRDefault="00D652E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D652E9" w:rsidRDefault="00D652E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D652E9" w:rsidRDefault="00D652E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D652E9" w:rsidRDefault="00D652E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D652E9" w:rsidRDefault="00D652E9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7A7A4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45" w:rsidRPr="000A718C" w:rsidRDefault="002551FB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8.33</w:t>
            </w:r>
          </w:p>
          <w:p w:rsidR="00D652E9" w:rsidRPr="000A718C" w:rsidRDefault="00D652E9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45" w:rsidRPr="000A718C" w:rsidRDefault="00D652E9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 xml:space="preserve">Comprovante da devolução de eventuais recursos </w:t>
            </w:r>
            <w:proofErr w:type="gramStart"/>
            <w:r w:rsidRPr="000A718C">
              <w:rPr>
                <w:rFonts w:ascii="Times New Roman" w:hAnsi="Times New Roman" w:cs="Times New Roman"/>
              </w:rPr>
              <w:t xml:space="preserve">não </w:t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aplicados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45" w:rsidRPr="006F7622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7A7A45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45" w:rsidRPr="000A718C" w:rsidRDefault="007A7A4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7A7A45" w:rsidRPr="000A718C" w:rsidRDefault="002551FB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8.34</w:t>
            </w:r>
          </w:p>
          <w:p w:rsidR="007A7A45" w:rsidRPr="000A718C" w:rsidRDefault="007A7A4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7A7A45" w:rsidRPr="000A718C" w:rsidRDefault="007A7A45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45" w:rsidRPr="000A718C" w:rsidRDefault="00D652E9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</w:rPr>
              <w:t>D</w:t>
            </w:r>
            <w:r w:rsidRPr="000A718C">
              <w:rPr>
                <w:rFonts w:ascii="Times New Roman" w:hAnsi="Times New Roman" w:cs="Times New Roman"/>
                <w:spacing w:val="-4"/>
              </w:rPr>
              <w:t>eclaração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atualizada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acerca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existência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ou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não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no</w:t>
            </w:r>
            <w:r w:rsidRPr="000A718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quadro </w:t>
            </w:r>
            <w:r w:rsidRPr="000A718C">
              <w:rPr>
                <w:rFonts w:ascii="Times New Roman" w:hAnsi="Times New Roman" w:cs="Times New Roman"/>
              </w:rPr>
              <w:t>diretivo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OSC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agentes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políticos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Poder,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membros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 Ministério Público ou de dirigente de órgão ou entidade da</w:t>
            </w:r>
            <w:r w:rsidRPr="000A718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Administração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Pública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celebrante,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bem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como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seus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respectivos </w:t>
            </w:r>
            <w:r w:rsidRPr="000A718C">
              <w:rPr>
                <w:rFonts w:ascii="Times New Roman" w:hAnsi="Times New Roman" w:cs="Times New Roman"/>
                <w:spacing w:val="-6"/>
              </w:rPr>
              <w:t>cônjuges,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companheiros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ou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parentes,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até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segundo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grau,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 xml:space="preserve">em </w:t>
            </w:r>
            <w:r w:rsidRPr="000A718C">
              <w:rPr>
                <w:rFonts w:ascii="Times New Roman" w:hAnsi="Times New Roman" w:cs="Times New Roman"/>
              </w:rPr>
              <w:t>linha</w:t>
            </w:r>
            <w:r w:rsidRPr="000A718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reta,</w:t>
            </w:r>
            <w:r w:rsidRPr="000A718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colateral</w:t>
            </w:r>
            <w:r w:rsidRPr="000A718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ou</w:t>
            </w:r>
            <w:r w:rsidRPr="000A718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por</w:t>
            </w:r>
            <w:r w:rsidRPr="000A718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afinidade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7A7A45" w:rsidRPr="006F7622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5" w:rsidRDefault="007A7A45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A718C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18C" w:rsidRPr="000A718C" w:rsidRDefault="000A718C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0A718C" w:rsidRPr="000A718C" w:rsidRDefault="000A718C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18C" w:rsidRPr="000A718C" w:rsidRDefault="000A718C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A718C" w:rsidRPr="000A718C" w:rsidRDefault="000A718C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3" w:lineRule="auto"/>
              <w:ind w:right="26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2"/>
              </w:rPr>
              <w:t>Declaração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atualizada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da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ocorrência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ou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não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</w:t>
            </w:r>
            <w:r w:rsidRPr="000A718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contratação </w:t>
            </w:r>
            <w:r w:rsidRPr="000A718C">
              <w:rPr>
                <w:rFonts w:ascii="Times New Roman" w:hAnsi="Times New Roman" w:cs="Times New Roman"/>
              </w:rPr>
              <w:t>ou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remuneração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qualquer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título,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pela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OSC,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com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recursos </w:t>
            </w:r>
            <w:r w:rsidRPr="000A718C">
              <w:rPr>
                <w:rFonts w:ascii="Times New Roman" w:hAnsi="Times New Roman" w:cs="Times New Roman"/>
                <w:spacing w:val="-4"/>
              </w:rPr>
              <w:t>repassados,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servidor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ou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empregado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público,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inclusive</w:t>
            </w:r>
            <w:r w:rsidRPr="000A718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aquele que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exerça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cargo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em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comissão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ou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função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confiança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órgão </w:t>
            </w:r>
            <w:r w:rsidRPr="000A718C">
              <w:rPr>
                <w:rFonts w:ascii="Times New Roman" w:hAnsi="Times New Roman" w:cs="Times New Roman"/>
              </w:rPr>
              <w:t>ou entidade da Administração Pública celebrante, bem como</w:t>
            </w:r>
            <w:r w:rsidRPr="000A718C">
              <w:rPr>
                <w:rFonts w:ascii="Times New Roman" w:hAnsi="Times New Roman" w:cs="Times New Roman"/>
                <w:position w:val="-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seus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respectivos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cônjuges,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companheiros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ou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parentes,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até</w:t>
            </w:r>
            <w:r w:rsidRPr="000A71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o</w:t>
            </w:r>
            <w:r w:rsidRPr="000A718C">
              <w:rPr>
                <w:rFonts w:ascii="Times New Roman" w:hAnsi="Times New Roman" w:cs="Times New Roman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segundo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grau,</w:t>
            </w:r>
            <w:r w:rsidRPr="000A718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em</w:t>
            </w:r>
            <w:r w:rsidRPr="000A718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linha</w:t>
            </w:r>
            <w:r w:rsidRPr="000A718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reta,</w:t>
            </w:r>
            <w:r w:rsidRPr="000A718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colateral</w:t>
            </w:r>
            <w:r w:rsidRPr="000A718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ou</w:t>
            </w:r>
            <w:r w:rsidRPr="000A718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por</w:t>
            </w:r>
            <w:r w:rsidRPr="000A718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6"/>
              </w:rPr>
              <w:t>afinidade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18C" w:rsidRDefault="000A718C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C" w:rsidRDefault="000A718C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0A718C" w:rsidRPr="006F7622" w:rsidTr="003C79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18C" w:rsidRPr="000A718C" w:rsidRDefault="000A718C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0A718C" w:rsidRPr="000A718C" w:rsidRDefault="000A718C" w:rsidP="003C7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A718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18C" w:rsidRPr="000A718C" w:rsidRDefault="000A718C" w:rsidP="003C794B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0A718C">
              <w:rPr>
                <w:rFonts w:ascii="Times New Roman" w:hAnsi="Times New Roman" w:cs="Times New Roman"/>
                <w:spacing w:val="-4"/>
              </w:rPr>
              <w:t>Informação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comprovação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da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destinação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de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>eventuais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4"/>
              </w:rPr>
              <w:t xml:space="preserve">bens </w:t>
            </w:r>
            <w:r w:rsidRPr="000A718C">
              <w:rPr>
                <w:rFonts w:ascii="Times New Roman" w:hAnsi="Times New Roman" w:cs="Times New Roman"/>
              </w:rPr>
              <w:t>remanescentes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adquiridos,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produzidos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ou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transformados</w:t>
            </w:r>
            <w:r w:rsidRPr="000A718C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 xml:space="preserve">com </w:t>
            </w:r>
            <w:r w:rsidRPr="000A718C">
              <w:rPr>
                <w:rFonts w:ascii="Times New Roman" w:hAnsi="Times New Roman" w:cs="Times New Roman"/>
                <w:spacing w:val="-2"/>
              </w:rPr>
              <w:t>recursos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recebidos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à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conta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termo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>de</w:t>
            </w:r>
            <w:r w:rsidRPr="000A718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A718C">
              <w:rPr>
                <w:rFonts w:ascii="Times New Roman" w:hAnsi="Times New Roman" w:cs="Times New Roman"/>
                <w:spacing w:val="-2"/>
              </w:rPr>
              <w:t xml:space="preserve">colaboração/fomento, </w:t>
            </w:r>
            <w:r w:rsidRPr="000A718C">
              <w:rPr>
                <w:rFonts w:ascii="Times New Roman" w:hAnsi="Times New Roman" w:cs="Times New Roman"/>
              </w:rPr>
              <w:t>quando</w:t>
            </w:r>
            <w:r w:rsidRPr="000A718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término</w:t>
            </w:r>
            <w:r w:rsidRPr="000A718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da</w:t>
            </w:r>
            <w:r w:rsidRPr="000A718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vigência</w:t>
            </w:r>
            <w:r w:rsidRPr="000A718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do</w:t>
            </w:r>
            <w:r w:rsidRPr="000A718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A718C">
              <w:rPr>
                <w:rFonts w:ascii="Times New Roman" w:hAnsi="Times New Roman" w:cs="Times New Roman"/>
              </w:rPr>
              <w:t>ajuste.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18C" w:rsidRDefault="000A718C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C" w:rsidRDefault="000A718C" w:rsidP="003C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A45DDC" w:rsidRDefault="00A45DDC"/>
    <w:p w:rsidR="00F53072" w:rsidRPr="006F7622" w:rsidRDefault="00F53072" w:rsidP="00F53072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</w:t>
      </w: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. ENCAMINHAMENTO AO TCE-RJ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F53072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53072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F53072" w:rsidRPr="006F7622" w:rsidRDefault="00F53072" w:rsidP="00F53072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F53072" w:rsidRPr="006F7622" w:rsidRDefault="00F53072" w:rsidP="00F53072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F53072" w:rsidRPr="006F7622" w:rsidRDefault="00F53072" w:rsidP="00F53072">
            <w:pPr>
              <w:numPr>
                <w:ilvl w:val="0"/>
                <w:numId w:val="5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F53072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53072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F53072" w:rsidRPr="006F7622" w:rsidTr="000610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F53072" w:rsidRPr="006F7622" w:rsidRDefault="00F53072" w:rsidP="00F530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072" w:rsidRPr="006F7622" w:rsidRDefault="00F53072" w:rsidP="00F5307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</w:t>
      </w:r>
      <w:r w:rsidRPr="006F76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 xml:space="preserve"> - PARA PREENCHIMENTO DA CONTROLADORIA GERAL DO MUNICÍPIO:</w:t>
      </w:r>
    </w:p>
    <w:p w:rsidR="00F53072" w:rsidRPr="006F7622" w:rsidRDefault="00F53072" w:rsidP="00F5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F53072" w:rsidRPr="006F7622" w:rsidTr="0006102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F53072" w:rsidRPr="006F7622" w:rsidTr="0006102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</w:t>
            </w:r>
            <w:proofErr w:type="gramStart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14, §1º, do Decreto Municipal nº 131/2020)</w:t>
            </w:r>
          </w:p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3072" w:rsidRPr="006F7622" w:rsidTr="0006102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caminhamento da Tomada de Contas/ emissão do Certificado de Auditoria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? (Art. 25, §1º, do Decreto Municipal nº 131/2020)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3072" w:rsidRPr="006F7622" w:rsidTr="0006102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3072" w:rsidRPr="006F7622" w:rsidTr="0006102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072" w:rsidRPr="006F7622" w:rsidRDefault="00F53072" w:rsidP="0006102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3072" w:rsidRPr="006F7622" w:rsidRDefault="00F53072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53072" w:rsidRDefault="00F53072" w:rsidP="00F53072">
      <w:r w:rsidRPr="006F76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53072" w:rsidRPr="0051371B" w:rsidRDefault="00F53072" w:rsidP="00F53072">
      <w:pPr>
        <w:tabs>
          <w:tab w:val="left" w:pos="1764"/>
        </w:tabs>
      </w:pPr>
      <w:r>
        <w:tab/>
      </w:r>
    </w:p>
    <w:p w:rsidR="00F53072" w:rsidRDefault="00F53072"/>
    <w:sectPr w:rsidR="00F53072" w:rsidSect="00AB1AC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B4" w:rsidRDefault="009A2EB4" w:rsidP="00E863A5">
      <w:pPr>
        <w:spacing w:after="0" w:line="240" w:lineRule="auto"/>
      </w:pPr>
      <w:r>
        <w:separator/>
      </w:r>
    </w:p>
  </w:endnote>
  <w:endnote w:type="continuationSeparator" w:id="0">
    <w:p w:rsidR="009A2EB4" w:rsidRDefault="009A2EB4" w:rsidP="00E8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347"/>
      <w:docPartObj>
        <w:docPartGallery w:val="Page Numbers (Bottom of Page)"/>
        <w:docPartUnique/>
      </w:docPartObj>
    </w:sdtPr>
    <w:sdtEndPr/>
    <w:sdtContent>
      <w:p w:rsidR="000A718C" w:rsidRDefault="00C84EAF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05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A718C" w:rsidRDefault="000A71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B4" w:rsidRDefault="009A2EB4" w:rsidP="00E863A5">
      <w:pPr>
        <w:spacing w:after="0" w:line="240" w:lineRule="auto"/>
      </w:pPr>
      <w:r>
        <w:separator/>
      </w:r>
    </w:p>
  </w:footnote>
  <w:footnote w:type="continuationSeparator" w:id="0">
    <w:p w:rsidR="009A2EB4" w:rsidRDefault="009A2EB4" w:rsidP="00E8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9" w:rsidRDefault="00061029" w:rsidP="00E863A5">
    <w:pPr>
      <w:pStyle w:val="Cabealho"/>
    </w:pPr>
  </w:p>
  <w:tbl>
    <w:tblPr>
      <w:tblW w:w="18428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8221"/>
      <w:gridCol w:w="8221"/>
    </w:tblGrid>
    <w:tr w:rsidR="00061029" w:rsidTr="00061029">
      <w:trPr>
        <w:trHeight w:val="72"/>
      </w:trPr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061029" w:rsidRPr="0074224B" w:rsidRDefault="00061029" w:rsidP="00061029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-285744</wp:posOffset>
                </wp:positionH>
                <wp:positionV relativeFrom="paragraph">
                  <wp:posOffset>-29837</wp:posOffset>
                </wp:positionV>
                <wp:extent cx="812165" cy="80645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806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:rsidR="00061029" w:rsidRPr="0074224B" w:rsidRDefault="00061029" w:rsidP="00061029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061029" w:rsidRPr="0074224B" w:rsidRDefault="00061029" w:rsidP="00061029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061029" w:rsidRPr="0074224B" w:rsidRDefault="00061029" w:rsidP="00061029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      Controladoria Geral do Município</w:t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:rsidR="00061029" w:rsidRDefault="00061029" w:rsidP="00061029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i/>
              <w:color w:val="000000"/>
              <w:sz w:val="32"/>
              <w:szCs w:val="32"/>
            </w:rPr>
          </w:pPr>
        </w:p>
      </w:tc>
    </w:tr>
  </w:tbl>
  <w:p w:rsidR="00061029" w:rsidRDefault="000610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11F84"/>
    <w:multiLevelType w:val="multilevel"/>
    <w:tmpl w:val="D3867552"/>
    <w:lvl w:ilvl="0">
      <w:start w:val="35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9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9" w:hanging="460"/>
      </w:pPr>
      <w:rPr>
        <w:rFonts w:hint="default"/>
        <w:lang w:val="pt-PT" w:eastAsia="en-US" w:bidi="ar-SA"/>
      </w:rPr>
    </w:lvl>
  </w:abstractNum>
  <w:abstractNum w:abstractNumId="3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D0C5B"/>
    <w:multiLevelType w:val="hybridMultilevel"/>
    <w:tmpl w:val="4B2E88F2"/>
    <w:lvl w:ilvl="0" w:tplc="402A1312">
      <w:start w:val="10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2"/>
        <w:sz w:val="21"/>
        <w:szCs w:val="21"/>
        <w:lang w:val="pt-PT" w:eastAsia="en-US" w:bidi="ar-SA"/>
      </w:rPr>
    </w:lvl>
    <w:lvl w:ilvl="1" w:tplc="16FE96AA">
      <w:numFmt w:val="bullet"/>
      <w:lvlText w:val="•"/>
      <w:lvlJc w:val="left"/>
      <w:pPr>
        <w:ind w:left="1369" w:hanging="304"/>
      </w:pPr>
      <w:rPr>
        <w:rFonts w:hint="default"/>
        <w:lang w:val="pt-PT" w:eastAsia="en-US" w:bidi="ar-SA"/>
      </w:rPr>
    </w:lvl>
    <w:lvl w:ilvl="2" w:tplc="83E432EA">
      <w:numFmt w:val="bullet"/>
      <w:lvlText w:val="•"/>
      <w:lvlJc w:val="left"/>
      <w:pPr>
        <w:ind w:left="2319" w:hanging="304"/>
      </w:pPr>
      <w:rPr>
        <w:rFonts w:hint="default"/>
        <w:lang w:val="pt-PT" w:eastAsia="en-US" w:bidi="ar-SA"/>
      </w:rPr>
    </w:lvl>
    <w:lvl w:ilvl="3" w:tplc="8454F3B0">
      <w:numFmt w:val="bullet"/>
      <w:lvlText w:val="•"/>
      <w:lvlJc w:val="left"/>
      <w:pPr>
        <w:ind w:left="3269" w:hanging="304"/>
      </w:pPr>
      <w:rPr>
        <w:rFonts w:hint="default"/>
        <w:lang w:val="pt-PT" w:eastAsia="en-US" w:bidi="ar-SA"/>
      </w:rPr>
    </w:lvl>
    <w:lvl w:ilvl="4" w:tplc="6E10E016">
      <w:numFmt w:val="bullet"/>
      <w:lvlText w:val="•"/>
      <w:lvlJc w:val="left"/>
      <w:pPr>
        <w:ind w:left="4219" w:hanging="304"/>
      </w:pPr>
      <w:rPr>
        <w:rFonts w:hint="default"/>
        <w:lang w:val="pt-PT" w:eastAsia="en-US" w:bidi="ar-SA"/>
      </w:rPr>
    </w:lvl>
    <w:lvl w:ilvl="5" w:tplc="4808DE86">
      <w:numFmt w:val="bullet"/>
      <w:lvlText w:val="•"/>
      <w:lvlJc w:val="left"/>
      <w:pPr>
        <w:ind w:left="5169" w:hanging="304"/>
      </w:pPr>
      <w:rPr>
        <w:rFonts w:hint="default"/>
        <w:lang w:val="pt-PT" w:eastAsia="en-US" w:bidi="ar-SA"/>
      </w:rPr>
    </w:lvl>
    <w:lvl w:ilvl="6" w:tplc="73CA82F0">
      <w:numFmt w:val="bullet"/>
      <w:lvlText w:val="•"/>
      <w:lvlJc w:val="left"/>
      <w:pPr>
        <w:ind w:left="6119" w:hanging="304"/>
      </w:pPr>
      <w:rPr>
        <w:rFonts w:hint="default"/>
        <w:lang w:val="pt-PT" w:eastAsia="en-US" w:bidi="ar-SA"/>
      </w:rPr>
    </w:lvl>
    <w:lvl w:ilvl="7" w:tplc="B99AE2C2">
      <w:numFmt w:val="bullet"/>
      <w:lvlText w:val="•"/>
      <w:lvlJc w:val="left"/>
      <w:pPr>
        <w:ind w:left="7069" w:hanging="304"/>
      </w:pPr>
      <w:rPr>
        <w:rFonts w:hint="default"/>
        <w:lang w:val="pt-PT" w:eastAsia="en-US" w:bidi="ar-SA"/>
      </w:rPr>
    </w:lvl>
    <w:lvl w:ilvl="8" w:tplc="A83ECF00">
      <w:numFmt w:val="bullet"/>
      <w:lvlText w:val="•"/>
      <w:lvlJc w:val="left"/>
      <w:pPr>
        <w:ind w:left="8019" w:hanging="304"/>
      </w:pPr>
      <w:rPr>
        <w:rFonts w:hint="default"/>
        <w:lang w:val="pt-PT" w:eastAsia="en-US" w:bidi="ar-SA"/>
      </w:rPr>
    </w:lvl>
  </w:abstractNum>
  <w:abstractNum w:abstractNumId="5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34B6E"/>
    <w:multiLevelType w:val="hybridMultilevel"/>
    <w:tmpl w:val="05BC6C52"/>
    <w:lvl w:ilvl="0" w:tplc="E090A22A">
      <w:start w:val="36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2"/>
        <w:sz w:val="21"/>
        <w:szCs w:val="21"/>
        <w:lang w:val="pt-PT" w:eastAsia="en-US" w:bidi="ar-SA"/>
      </w:rPr>
    </w:lvl>
    <w:lvl w:ilvl="1" w:tplc="900CA882">
      <w:numFmt w:val="bullet"/>
      <w:lvlText w:val="•"/>
      <w:lvlJc w:val="left"/>
      <w:pPr>
        <w:ind w:left="1369" w:hanging="304"/>
      </w:pPr>
      <w:rPr>
        <w:rFonts w:hint="default"/>
        <w:lang w:val="pt-PT" w:eastAsia="en-US" w:bidi="ar-SA"/>
      </w:rPr>
    </w:lvl>
    <w:lvl w:ilvl="2" w:tplc="F7D4007C">
      <w:numFmt w:val="bullet"/>
      <w:lvlText w:val="•"/>
      <w:lvlJc w:val="left"/>
      <w:pPr>
        <w:ind w:left="2319" w:hanging="304"/>
      </w:pPr>
      <w:rPr>
        <w:rFonts w:hint="default"/>
        <w:lang w:val="pt-PT" w:eastAsia="en-US" w:bidi="ar-SA"/>
      </w:rPr>
    </w:lvl>
    <w:lvl w:ilvl="3" w:tplc="16203D48">
      <w:numFmt w:val="bullet"/>
      <w:lvlText w:val="•"/>
      <w:lvlJc w:val="left"/>
      <w:pPr>
        <w:ind w:left="3269" w:hanging="304"/>
      </w:pPr>
      <w:rPr>
        <w:rFonts w:hint="default"/>
        <w:lang w:val="pt-PT" w:eastAsia="en-US" w:bidi="ar-SA"/>
      </w:rPr>
    </w:lvl>
    <w:lvl w:ilvl="4" w:tplc="44306DB4">
      <w:numFmt w:val="bullet"/>
      <w:lvlText w:val="•"/>
      <w:lvlJc w:val="left"/>
      <w:pPr>
        <w:ind w:left="4219" w:hanging="304"/>
      </w:pPr>
      <w:rPr>
        <w:rFonts w:hint="default"/>
        <w:lang w:val="pt-PT" w:eastAsia="en-US" w:bidi="ar-SA"/>
      </w:rPr>
    </w:lvl>
    <w:lvl w:ilvl="5" w:tplc="20AA5B4C">
      <w:numFmt w:val="bullet"/>
      <w:lvlText w:val="•"/>
      <w:lvlJc w:val="left"/>
      <w:pPr>
        <w:ind w:left="5169" w:hanging="304"/>
      </w:pPr>
      <w:rPr>
        <w:rFonts w:hint="default"/>
        <w:lang w:val="pt-PT" w:eastAsia="en-US" w:bidi="ar-SA"/>
      </w:rPr>
    </w:lvl>
    <w:lvl w:ilvl="6" w:tplc="F2543AEC">
      <w:numFmt w:val="bullet"/>
      <w:lvlText w:val="•"/>
      <w:lvlJc w:val="left"/>
      <w:pPr>
        <w:ind w:left="6119" w:hanging="304"/>
      </w:pPr>
      <w:rPr>
        <w:rFonts w:hint="default"/>
        <w:lang w:val="pt-PT" w:eastAsia="en-US" w:bidi="ar-SA"/>
      </w:rPr>
    </w:lvl>
    <w:lvl w:ilvl="7" w:tplc="BF5A96EA">
      <w:numFmt w:val="bullet"/>
      <w:lvlText w:val="•"/>
      <w:lvlJc w:val="left"/>
      <w:pPr>
        <w:ind w:left="7069" w:hanging="304"/>
      </w:pPr>
      <w:rPr>
        <w:rFonts w:hint="default"/>
        <w:lang w:val="pt-PT" w:eastAsia="en-US" w:bidi="ar-SA"/>
      </w:rPr>
    </w:lvl>
    <w:lvl w:ilvl="8" w:tplc="1A14BE84">
      <w:numFmt w:val="bullet"/>
      <w:lvlText w:val="•"/>
      <w:lvlJc w:val="left"/>
      <w:pPr>
        <w:ind w:left="8019" w:hanging="304"/>
      </w:pPr>
      <w:rPr>
        <w:rFonts w:hint="default"/>
        <w:lang w:val="pt-PT" w:eastAsia="en-US" w:bidi="ar-SA"/>
      </w:rPr>
    </w:lvl>
  </w:abstractNum>
  <w:abstractNum w:abstractNumId="7" w15:restartNumberingAfterBreak="0">
    <w:nsid w:val="593048F6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D5611"/>
    <w:multiLevelType w:val="hybridMultilevel"/>
    <w:tmpl w:val="1B583F0C"/>
    <w:lvl w:ilvl="0" w:tplc="4034823C">
      <w:start w:val="1"/>
      <w:numFmt w:val="decimalZero"/>
      <w:lvlText w:val="%1."/>
      <w:lvlJc w:val="left"/>
      <w:pPr>
        <w:ind w:left="713" w:hanging="30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2"/>
        <w:sz w:val="21"/>
        <w:szCs w:val="21"/>
        <w:lang w:val="pt-PT" w:eastAsia="en-US" w:bidi="ar-SA"/>
      </w:rPr>
    </w:lvl>
    <w:lvl w:ilvl="1" w:tplc="CAB03A4A">
      <w:numFmt w:val="bullet"/>
      <w:lvlText w:val="•"/>
      <w:lvlJc w:val="left"/>
      <w:pPr>
        <w:ind w:left="1639" w:hanging="304"/>
      </w:pPr>
      <w:rPr>
        <w:rFonts w:hint="default"/>
        <w:lang w:val="pt-PT" w:eastAsia="en-US" w:bidi="ar-SA"/>
      </w:rPr>
    </w:lvl>
    <w:lvl w:ilvl="2" w:tplc="96B050FC">
      <w:numFmt w:val="bullet"/>
      <w:lvlText w:val="•"/>
      <w:lvlJc w:val="left"/>
      <w:pPr>
        <w:ind w:left="2559" w:hanging="304"/>
      </w:pPr>
      <w:rPr>
        <w:rFonts w:hint="default"/>
        <w:lang w:val="pt-PT" w:eastAsia="en-US" w:bidi="ar-SA"/>
      </w:rPr>
    </w:lvl>
    <w:lvl w:ilvl="3" w:tplc="4E523238">
      <w:numFmt w:val="bullet"/>
      <w:lvlText w:val="•"/>
      <w:lvlJc w:val="left"/>
      <w:pPr>
        <w:ind w:left="3479" w:hanging="304"/>
      </w:pPr>
      <w:rPr>
        <w:rFonts w:hint="default"/>
        <w:lang w:val="pt-PT" w:eastAsia="en-US" w:bidi="ar-SA"/>
      </w:rPr>
    </w:lvl>
    <w:lvl w:ilvl="4" w:tplc="00D2ED10">
      <w:numFmt w:val="bullet"/>
      <w:lvlText w:val="•"/>
      <w:lvlJc w:val="left"/>
      <w:pPr>
        <w:ind w:left="4399" w:hanging="304"/>
      </w:pPr>
      <w:rPr>
        <w:rFonts w:hint="default"/>
        <w:lang w:val="pt-PT" w:eastAsia="en-US" w:bidi="ar-SA"/>
      </w:rPr>
    </w:lvl>
    <w:lvl w:ilvl="5" w:tplc="11D45ED6">
      <w:numFmt w:val="bullet"/>
      <w:lvlText w:val="•"/>
      <w:lvlJc w:val="left"/>
      <w:pPr>
        <w:ind w:left="5319" w:hanging="304"/>
      </w:pPr>
      <w:rPr>
        <w:rFonts w:hint="default"/>
        <w:lang w:val="pt-PT" w:eastAsia="en-US" w:bidi="ar-SA"/>
      </w:rPr>
    </w:lvl>
    <w:lvl w:ilvl="6" w:tplc="8E886786">
      <w:numFmt w:val="bullet"/>
      <w:lvlText w:val="•"/>
      <w:lvlJc w:val="left"/>
      <w:pPr>
        <w:ind w:left="6239" w:hanging="304"/>
      </w:pPr>
      <w:rPr>
        <w:rFonts w:hint="default"/>
        <w:lang w:val="pt-PT" w:eastAsia="en-US" w:bidi="ar-SA"/>
      </w:rPr>
    </w:lvl>
    <w:lvl w:ilvl="7" w:tplc="0B925E62">
      <w:numFmt w:val="bullet"/>
      <w:lvlText w:val="•"/>
      <w:lvlJc w:val="left"/>
      <w:pPr>
        <w:ind w:left="7159" w:hanging="304"/>
      </w:pPr>
      <w:rPr>
        <w:rFonts w:hint="default"/>
        <w:lang w:val="pt-PT" w:eastAsia="en-US" w:bidi="ar-SA"/>
      </w:rPr>
    </w:lvl>
    <w:lvl w:ilvl="8" w:tplc="55342964">
      <w:numFmt w:val="bullet"/>
      <w:lvlText w:val="•"/>
      <w:lvlJc w:val="left"/>
      <w:pPr>
        <w:ind w:left="8079" w:hanging="304"/>
      </w:pPr>
      <w:rPr>
        <w:rFonts w:hint="default"/>
        <w:lang w:val="pt-PT" w:eastAsia="en-US" w:bidi="ar-SA"/>
      </w:r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5"/>
    <w:lvlOverride w:ilvl="0">
      <w:lvl w:ilvl="0">
        <w:numFmt w:val="lowerLetter"/>
        <w:lvlText w:val="%1."/>
        <w:lvlJc w:val="left"/>
      </w:lvl>
    </w:lvlOverride>
  </w:num>
  <w:num w:numId="4">
    <w:abstractNumId w:val="7"/>
    <w:lvlOverride w:ilvl="0">
      <w:lvl w:ilvl="0">
        <w:numFmt w:val="lowerLetter"/>
        <w:lvlText w:val="%1."/>
        <w:lvlJc w:val="left"/>
      </w:lvl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3A5"/>
    <w:rsid w:val="000562D7"/>
    <w:rsid w:val="00061029"/>
    <w:rsid w:val="00081ECD"/>
    <w:rsid w:val="000A718C"/>
    <w:rsid w:val="00111850"/>
    <w:rsid w:val="001D2105"/>
    <w:rsid w:val="002157BD"/>
    <w:rsid w:val="002551FB"/>
    <w:rsid w:val="0028307B"/>
    <w:rsid w:val="00293562"/>
    <w:rsid w:val="003372F4"/>
    <w:rsid w:val="00361E5C"/>
    <w:rsid w:val="003C794B"/>
    <w:rsid w:val="004D760E"/>
    <w:rsid w:val="005075F1"/>
    <w:rsid w:val="00564A9D"/>
    <w:rsid w:val="005D7632"/>
    <w:rsid w:val="00623184"/>
    <w:rsid w:val="00641495"/>
    <w:rsid w:val="007A7A45"/>
    <w:rsid w:val="008258F5"/>
    <w:rsid w:val="008B3BCE"/>
    <w:rsid w:val="008D5612"/>
    <w:rsid w:val="008F1C9B"/>
    <w:rsid w:val="00924243"/>
    <w:rsid w:val="009A2EB4"/>
    <w:rsid w:val="00A45DDC"/>
    <w:rsid w:val="00AB1AC1"/>
    <w:rsid w:val="00C31991"/>
    <w:rsid w:val="00C84EAF"/>
    <w:rsid w:val="00CD01DC"/>
    <w:rsid w:val="00CE40F0"/>
    <w:rsid w:val="00D5330E"/>
    <w:rsid w:val="00D652E9"/>
    <w:rsid w:val="00DA4763"/>
    <w:rsid w:val="00E269F5"/>
    <w:rsid w:val="00E71D56"/>
    <w:rsid w:val="00E738AA"/>
    <w:rsid w:val="00E80577"/>
    <w:rsid w:val="00E863A5"/>
    <w:rsid w:val="00F5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1"/>
    <o:shapelayout v:ext="edit">
      <o:idmap v:ext="edit" data="1"/>
    </o:shapelayout>
  </w:shapeDefaults>
  <w:decimalSymbol w:val=","/>
  <w:listSeparator w:val=";"/>
  <w15:docId w15:val="{48129D71-7C7F-4C53-91C5-9213FAB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3A5"/>
  </w:style>
  <w:style w:type="paragraph" w:styleId="Rodap">
    <w:name w:val="footer"/>
    <w:basedOn w:val="Normal"/>
    <w:link w:val="RodapChar"/>
    <w:uiPriority w:val="99"/>
    <w:unhideWhenUsed/>
    <w:rsid w:val="00E8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3A5"/>
  </w:style>
  <w:style w:type="paragraph" w:styleId="Textodebalo">
    <w:name w:val="Balloon Text"/>
    <w:basedOn w:val="Normal"/>
    <w:link w:val="TextodebaloChar"/>
    <w:uiPriority w:val="99"/>
    <w:semiHidden/>
    <w:unhideWhenUsed/>
    <w:rsid w:val="00E8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3A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5307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53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5307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3072"/>
    <w:rPr>
      <w:rFonts w:ascii="Tahoma" w:eastAsia="Tahoma" w:hAnsi="Tahoma" w:cs="Tahoma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F53072"/>
    <w:pPr>
      <w:widowControl w:val="0"/>
      <w:autoSpaceDE w:val="0"/>
      <w:autoSpaceDN w:val="0"/>
      <w:spacing w:before="1" w:after="0" w:line="240" w:lineRule="auto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2937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32</cp:revision>
  <cp:lastPrinted>2024-07-23T13:37:00Z</cp:lastPrinted>
  <dcterms:created xsi:type="dcterms:W3CDTF">2023-05-11T17:06:00Z</dcterms:created>
  <dcterms:modified xsi:type="dcterms:W3CDTF">2024-07-23T13:37:00Z</dcterms:modified>
</cp:coreProperties>
</file>